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42FFD2" w14:textId="3A7AA6FC" w:rsidR="00C16C44" w:rsidRPr="003358E4" w:rsidRDefault="00FD6927" w:rsidP="003358E4">
      <w:pPr>
        <w:spacing w:before="0" w:after="120" w:line="240" w:lineRule="auto"/>
        <w:jc w:val="center"/>
        <w:rPr>
          <w:sz w:val="16"/>
          <w:szCs w:val="16"/>
          <w:u w:val="single"/>
        </w:rPr>
      </w:pPr>
      <w:r w:rsidRPr="003358E4">
        <w:rPr>
          <w:b/>
          <w:sz w:val="16"/>
          <w:szCs w:val="16"/>
          <w:u w:val="single"/>
        </w:rPr>
        <w:t>Terms &amp; Conditions for Consumers</w:t>
      </w:r>
    </w:p>
    <w:p w14:paraId="415CFA73" w14:textId="77777777" w:rsidR="00C16C44" w:rsidRPr="003358E4" w:rsidRDefault="007F635A" w:rsidP="003358E4">
      <w:pPr>
        <w:pStyle w:val="MRheading10"/>
        <w:spacing w:before="0" w:after="120" w:line="240" w:lineRule="auto"/>
        <w:rPr>
          <w:sz w:val="16"/>
          <w:szCs w:val="16"/>
        </w:rPr>
      </w:pPr>
      <w:bookmarkStart w:id="0" w:name="_Ref_a120958"/>
      <w:bookmarkStart w:id="1" w:name="_Toc256000000"/>
      <w:bookmarkEnd w:id="0"/>
      <w:r w:rsidRPr="003358E4">
        <w:rPr>
          <w:sz w:val="16"/>
          <w:szCs w:val="16"/>
        </w:rPr>
        <w:t>These terms</w:t>
      </w:r>
      <w:bookmarkEnd w:id="1"/>
    </w:p>
    <w:p w14:paraId="2700DB7B" w14:textId="5DDFF06E" w:rsidR="00C16C44" w:rsidRPr="003358E4" w:rsidRDefault="007F635A" w:rsidP="003358E4">
      <w:pPr>
        <w:pStyle w:val="MRheading20"/>
        <w:spacing w:before="0" w:after="60" w:line="240" w:lineRule="auto"/>
        <w:rPr>
          <w:sz w:val="16"/>
          <w:szCs w:val="16"/>
        </w:rPr>
      </w:pPr>
      <w:bookmarkStart w:id="2" w:name="_Ref_a235077"/>
      <w:bookmarkEnd w:id="2"/>
      <w:r w:rsidRPr="003358E4">
        <w:rPr>
          <w:b/>
          <w:sz w:val="16"/>
          <w:szCs w:val="16"/>
        </w:rPr>
        <w:t>What these terms cover</w:t>
      </w:r>
      <w:r w:rsidRPr="003358E4">
        <w:rPr>
          <w:sz w:val="16"/>
          <w:szCs w:val="16"/>
        </w:rPr>
        <w:t xml:space="preserve">. These are the terms and conditions on which we supply </w:t>
      </w:r>
      <w:r w:rsidR="002B7888" w:rsidRPr="003358E4">
        <w:rPr>
          <w:sz w:val="16"/>
          <w:szCs w:val="16"/>
        </w:rPr>
        <w:t>our</w:t>
      </w:r>
      <w:r w:rsidRPr="003358E4">
        <w:rPr>
          <w:sz w:val="16"/>
          <w:szCs w:val="16"/>
        </w:rPr>
        <w:t xml:space="preserve"> </w:t>
      </w:r>
      <w:r w:rsidR="002B7888" w:rsidRPr="003358E4">
        <w:rPr>
          <w:sz w:val="16"/>
          <w:szCs w:val="16"/>
        </w:rPr>
        <w:t>products and/</w:t>
      </w:r>
      <w:r w:rsidR="00BD74CE" w:rsidRPr="003358E4">
        <w:rPr>
          <w:sz w:val="16"/>
          <w:szCs w:val="16"/>
        </w:rPr>
        <w:t>or</w:t>
      </w:r>
      <w:r w:rsidRPr="003358E4">
        <w:rPr>
          <w:sz w:val="16"/>
          <w:szCs w:val="16"/>
        </w:rPr>
        <w:t xml:space="preserve"> services</w:t>
      </w:r>
      <w:r w:rsidR="002B7888" w:rsidRPr="003358E4">
        <w:rPr>
          <w:sz w:val="16"/>
          <w:szCs w:val="16"/>
        </w:rPr>
        <w:t xml:space="preserve"> to you</w:t>
      </w:r>
      <w:r w:rsidRPr="003358E4">
        <w:rPr>
          <w:sz w:val="16"/>
          <w:szCs w:val="16"/>
        </w:rPr>
        <w:t>.</w:t>
      </w:r>
    </w:p>
    <w:p w14:paraId="66F0BF05" w14:textId="18D797E4" w:rsidR="00C16C44" w:rsidRDefault="007F635A" w:rsidP="00D23EE3">
      <w:pPr>
        <w:pStyle w:val="MRheading20"/>
        <w:spacing w:before="0" w:after="60" w:line="240" w:lineRule="auto"/>
        <w:rPr>
          <w:sz w:val="16"/>
          <w:szCs w:val="16"/>
        </w:rPr>
      </w:pPr>
      <w:bookmarkStart w:id="3" w:name="_Ref_a770717"/>
      <w:bookmarkEnd w:id="3"/>
      <w:r w:rsidRPr="003358E4">
        <w:rPr>
          <w:b/>
          <w:sz w:val="16"/>
          <w:szCs w:val="16"/>
        </w:rPr>
        <w:t>Why you should read them</w:t>
      </w:r>
      <w:r w:rsidRPr="003358E4">
        <w:rPr>
          <w:sz w:val="16"/>
          <w:szCs w:val="16"/>
        </w:rPr>
        <w:t xml:space="preserve">. Please read these terms carefully before you </w:t>
      </w:r>
      <w:r w:rsidR="00D90BFA" w:rsidRPr="003358E4">
        <w:rPr>
          <w:sz w:val="16"/>
          <w:szCs w:val="16"/>
        </w:rPr>
        <w:t xml:space="preserve">register your pet </w:t>
      </w:r>
      <w:r w:rsidR="002B7888" w:rsidRPr="003358E4">
        <w:rPr>
          <w:sz w:val="16"/>
          <w:szCs w:val="16"/>
        </w:rPr>
        <w:t xml:space="preserve">(or other animal) </w:t>
      </w:r>
      <w:r w:rsidR="00D90BFA" w:rsidRPr="003358E4">
        <w:rPr>
          <w:sz w:val="16"/>
          <w:szCs w:val="16"/>
        </w:rPr>
        <w:t xml:space="preserve">with and </w:t>
      </w:r>
      <w:r w:rsidRPr="003358E4">
        <w:rPr>
          <w:sz w:val="16"/>
          <w:szCs w:val="16"/>
        </w:rPr>
        <w:t>submit your order to us. These terms tell you who we are, how we will provide products</w:t>
      </w:r>
      <w:r w:rsidR="006B0BB9" w:rsidRPr="003358E4">
        <w:rPr>
          <w:sz w:val="16"/>
          <w:szCs w:val="16"/>
        </w:rPr>
        <w:t xml:space="preserve"> and services</w:t>
      </w:r>
      <w:r w:rsidRPr="003358E4">
        <w:rPr>
          <w:sz w:val="16"/>
          <w:szCs w:val="16"/>
        </w:rPr>
        <w:t xml:space="preserve"> to you, how you and we may change or end the contract, what to do if there is a problem and other important information. If you think that there is a mistake in these terms or require any changes, please contact us to discuss.</w:t>
      </w:r>
    </w:p>
    <w:p w14:paraId="21EAD58E" w14:textId="574FE138" w:rsidR="00DC4870" w:rsidRDefault="00DC4870" w:rsidP="003358E4">
      <w:pPr>
        <w:pStyle w:val="MRheading20"/>
        <w:spacing w:before="0" w:after="120" w:line="240" w:lineRule="auto"/>
        <w:rPr>
          <w:sz w:val="16"/>
          <w:szCs w:val="16"/>
        </w:rPr>
      </w:pPr>
      <w:r>
        <w:rPr>
          <w:b/>
          <w:sz w:val="16"/>
          <w:szCs w:val="16"/>
        </w:rPr>
        <w:t>Terminology</w:t>
      </w:r>
      <w:r>
        <w:rPr>
          <w:sz w:val="16"/>
          <w:szCs w:val="16"/>
        </w:rPr>
        <w:t>. All references</w:t>
      </w:r>
      <w:r w:rsidR="00D23EE3">
        <w:rPr>
          <w:sz w:val="16"/>
          <w:szCs w:val="16"/>
        </w:rPr>
        <w:t xml:space="preserve"> in these terms</w:t>
      </w:r>
      <w:r>
        <w:rPr>
          <w:sz w:val="16"/>
          <w:szCs w:val="16"/>
        </w:rPr>
        <w:t xml:space="preserve"> to </w:t>
      </w:r>
      <w:r w:rsidR="00D23EE3">
        <w:rPr>
          <w:sz w:val="16"/>
          <w:szCs w:val="16"/>
        </w:rPr>
        <w:t>our “</w:t>
      </w:r>
      <w:r w:rsidR="00D23EE3" w:rsidRPr="00D23EE3">
        <w:rPr>
          <w:i/>
          <w:sz w:val="16"/>
          <w:szCs w:val="16"/>
        </w:rPr>
        <w:t>typical consulting hours</w:t>
      </w:r>
      <w:r w:rsidR="00D23EE3">
        <w:rPr>
          <w:sz w:val="16"/>
          <w:szCs w:val="16"/>
        </w:rPr>
        <w:t>”, “</w:t>
      </w:r>
      <w:r w:rsidR="00D23EE3" w:rsidRPr="00D23EE3">
        <w:rPr>
          <w:i/>
          <w:sz w:val="16"/>
          <w:szCs w:val="16"/>
        </w:rPr>
        <w:t>out of hours</w:t>
      </w:r>
      <w:r w:rsidR="00D23EE3">
        <w:rPr>
          <w:sz w:val="16"/>
          <w:szCs w:val="16"/>
        </w:rPr>
        <w:t>” times, or any “</w:t>
      </w:r>
      <w:r w:rsidR="00D23EE3" w:rsidRPr="00D23EE3">
        <w:rPr>
          <w:i/>
          <w:sz w:val="16"/>
          <w:szCs w:val="16"/>
        </w:rPr>
        <w:t>visit fee</w:t>
      </w:r>
      <w:r w:rsidR="00D23EE3">
        <w:rPr>
          <w:sz w:val="16"/>
          <w:szCs w:val="16"/>
        </w:rPr>
        <w:t>”, “</w:t>
      </w:r>
      <w:r w:rsidR="00D23EE3" w:rsidRPr="00D23EE3">
        <w:rPr>
          <w:i/>
          <w:sz w:val="16"/>
          <w:szCs w:val="16"/>
        </w:rPr>
        <w:t>initial consultation fee</w:t>
      </w:r>
      <w:r w:rsidR="00D23EE3">
        <w:rPr>
          <w:sz w:val="16"/>
          <w:szCs w:val="16"/>
        </w:rPr>
        <w:t>” and/or “</w:t>
      </w:r>
      <w:r w:rsidR="00D23EE3" w:rsidRPr="00D23EE3">
        <w:rPr>
          <w:i/>
          <w:sz w:val="16"/>
          <w:szCs w:val="16"/>
        </w:rPr>
        <w:t>hourly rate</w:t>
      </w:r>
      <w:r w:rsidR="00D23EE3">
        <w:rPr>
          <w:sz w:val="16"/>
          <w:szCs w:val="16"/>
        </w:rPr>
        <w:t xml:space="preserve">” refer to the times and price structures communicated to you by us at the time you place an order or at </w:t>
      </w:r>
      <w:r w:rsidR="0003769E">
        <w:rPr>
          <w:sz w:val="16"/>
          <w:szCs w:val="16"/>
        </w:rPr>
        <w:t>an</w:t>
      </w:r>
      <w:r w:rsidR="00D23EE3">
        <w:rPr>
          <w:sz w:val="16"/>
          <w:szCs w:val="16"/>
        </w:rPr>
        <w:t xml:space="preserve"> appropriate </w:t>
      </w:r>
      <w:r w:rsidR="0003769E">
        <w:rPr>
          <w:sz w:val="16"/>
          <w:szCs w:val="16"/>
        </w:rPr>
        <w:t>alternative</w:t>
      </w:r>
      <w:r w:rsidR="00D23EE3">
        <w:rPr>
          <w:sz w:val="16"/>
          <w:szCs w:val="16"/>
        </w:rPr>
        <w:t xml:space="preserve"> time by </w:t>
      </w:r>
      <w:r w:rsidR="004104AE">
        <w:rPr>
          <w:sz w:val="16"/>
          <w:szCs w:val="16"/>
        </w:rPr>
        <w:t>a member of our team</w:t>
      </w:r>
      <w:r w:rsidR="00D23EE3">
        <w:rPr>
          <w:sz w:val="16"/>
          <w:szCs w:val="16"/>
        </w:rPr>
        <w:t>. Each “</w:t>
      </w:r>
      <w:r w:rsidR="00D23EE3" w:rsidRPr="00D23EE3">
        <w:rPr>
          <w:i/>
          <w:sz w:val="16"/>
          <w:szCs w:val="16"/>
        </w:rPr>
        <w:t>visit fee</w:t>
      </w:r>
      <w:r w:rsidR="00D23EE3">
        <w:rPr>
          <w:sz w:val="16"/>
          <w:szCs w:val="16"/>
        </w:rPr>
        <w:t xml:space="preserve">” is calculated </w:t>
      </w:r>
      <w:r w:rsidR="003051F1">
        <w:rPr>
          <w:rFonts w:cs="Arial"/>
          <w:sz w:val="16"/>
          <w:szCs w:val="16"/>
        </w:rPr>
        <w:t>as communicated to you by us</w:t>
      </w:r>
      <w:r w:rsidR="003051F1" w:rsidRPr="006E2317">
        <w:rPr>
          <w:sz w:val="16"/>
          <w:szCs w:val="16"/>
        </w:rPr>
        <w:t xml:space="preserve"> </w:t>
      </w:r>
      <w:r w:rsidR="003051F1">
        <w:rPr>
          <w:sz w:val="16"/>
          <w:szCs w:val="16"/>
        </w:rPr>
        <w:t>at the time you place an order (or at an appropriate alternative time by a member of our team)</w:t>
      </w:r>
      <w:r w:rsidR="00D23EE3">
        <w:rPr>
          <w:sz w:val="16"/>
          <w:szCs w:val="16"/>
        </w:rPr>
        <w:t>. Each “</w:t>
      </w:r>
      <w:r w:rsidR="00D23EE3">
        <w:rPr>
          <w:i/>
          <w:sz w:val="16"/>
          <w:szCs w:val="16"/>
        </w:rPr>
        <w:t>initial consultation fee</w:t>
      </w:r>
      <w:r w:rsidR="00D23EE3">
        <w:rPr>
          <w:sz w:val="16"/>
          <w:szCs w:val="16"/>
        </w:rPr>
        <w:t xml:space="preserve">” refers to the basic fee charged to you for the initial part of an Appointment or Site Visit (see clause </w:t>
      </w:r>
      <w:r w:rsidR="00D23EE3">
        <w:rPr>
          <w:sz w:val="16"/>
          <w:szCs w:val="16"/>
        </w:rPr>
        <w:fldChar w:fldCharType="begin"/>
      </w:r>
      <w:r w:rsidR="00D23EE3">
        <w:rPr>
          <w:sz w:val="16"/>
          <w:szCs w:val="16"/>
        </w:rPr>
        <w:instrText xml:space="preserve"> REF _Ref64458445 \r \h </w:instrText>
      </w:r>
      <w:r w:rsidR="00D23EE3">
        <w:rPr>
          <w:sz w:val="16"/>
          <w:szCs w:val="16"/>
        </w:rPr>
      </w:r>
      <w:r w:rsidR="00D23EE3">
        <w:rPr>
          <w:sz w:val="16"/>
          <w:szCs w:val="16"/>
        </w:rPr>
        <w:fldChar w:fldCharType="separate"/>
      </w:r>
      <w:r w:rsidR="00850718">
        <w:rPr>
          <w:sz w:val="16"/>
          <w:szCs w:val="16"/>
        </w:rPr>
        <w:t>3.2.1</w:t>
      </w:r>
      <w:r w:rsidR="00D23EE3">
        <w:rPr>
          <w:sz w:val="16"/>
          <w:szCs w:val="16"/>
        </w:rPr>
        <w:fldChar w:fldCharType="end"/>
      </w:r>
      <w:r w:rsidR="00D23EE3">
        <w:rPr>
          <w:sz w:val="16"/>
          <w:szCs w:val="16"/>
        </w:rPr>
        <w:t xml:space="preserve"> below).</w:t>
      </w:r>
    </w:p>
    <w:p w14:paraId="7EE882CE" w14:textId="77777777" w:rsidR="00685E38" w:rsidRDefault="00685E38" w:rsidP="00685E38">
      <w:pPr>
        <w:pStyle w:val="MRheading20"/>
        <w:spacing w:before="0" w:after="60" w:line="240" w:lineRule="auto"/>
        <w:rPr>
          <w:sz w:val="16"/>
          <w:szCs w:val="16"/>
        </w:rPr>
      </w:pPr>
      <w:r>
        <w:rPr>
          <w:b/>
          <w:sz w:val="16"/>
          <w:szCs w:val="16"/>
        </w:rPr>
        <w:t>The a</w:t>
      </w:r>
      <w:r w:rsidR="004B33A1">
        <w:rPr>
          <w:b/>
          <w:sz w:val="16"/>
          <w:szCs w:val="16"/>
        </w:rPr>
        <w:t>nimals</w:t>
      </w:r>
      <w:r>
        <w:rPr>
          <w:b/>
          <w:sz w:val="16"/>
          <w:szCs w:val="16"/>
        </w:rPr>
        <w:t xml:space="preserve"> we treat</w:t>
      </w:r>
      <w:r>
        <w:rPr>
          <w:sz w:val="16"/>
          <w:szCs w:val="16"/>
        </w:rPr>
        <w:t xml:space="preserve">. All references in these terms to: </w:t>
      </w:r>
    </w:p>
    <w:p w14:paraId="19CFD99E" w14:textId="45FBD6F7" w:rsidR="00685E38" w:rsidRDefault="00685E38" w:rsidP="00685E38">
      <w:pPr>
        <w:pStyle w:val="MRheading30"/>
        <w:tabs>
          <w:tab w:val="clear" w:pos="1800"/>
        </w:tabs>
        <w:spacing w:before="0" w:after="60" w:line="240" w:lineRule="auto"/>
        <w:ind w:left="1418" w:hanging="709"/>
        <w:rPr>
          <w:sz w:val="16"/>
          <w:szCs w:val="16"/>
        </w:rPr>
      </w:pPr>
      <w:r>
        <w:rPr>
          <w:sz w:val="16"/>
          <w:szCs w:val="16"/>
        </w:rPr>
        <w:t>“</w:t>
      </w:r>
      <w:r>
        <w:rPr>
          <w:i/>
          <w:sz w:val="16"/>
          <w:szCs w:val="16"/>
        </w:rPr>
        <w:t>Equine</w:t>
      </w:r>
      <w:r>
        <w:rPr>
          <w:sz w:val="16"/>
          <w:szCs w:val="16"/>
        </w:rPr>
        <w:t>” means any horse or other member of the horse family which (acting reasonably) we are willing to treat;</w:t>
      </w:r>
    </w:p>
    <w:p w14:paraId="5C406A83" w14:textId="0F3D9A2E" w:rsidR="00685E38" w:rsidRDefault="00685E38" w:rsidP="00685E38">
      <w:pPr>
        <w:pStyle w:val="MRheading30"/>
        <w:tabs>
          <w:tab w:val="clear" w:pos="1800"/>
        </w:tabs>
        <w:spacing w:before="0" w:after="60" w:line="240" w:lineRule="auto"/>
        <w:ind w:left="1418" w:hanging="709"/>
        <w:rPr>
          <w:sz w:val="16"/>
          <w:szCs w:val="16"/>
        </w:rPr>
      </w:pPr>
      <w:r>
        <w:rPr>
          <w:sz w:val="16"/>
          <w:szCs w:val="16"/>
        </w:rPr>
        <w:t>“</w:t>
      </w:r>
      <w:r>
        <w:rPr>
          <w:i/>
          <w:sz w:val="16"/>
          <w:szCs w:val="16"/>
        </w:rPr>
        <w:t>Farm Animals</w:t>
      </w:r>
      <w:r>
        <w:rPr>
          <w:sz w:val="16"/>
          <w:szCs w:val="16"/>
        </w:rPr>
        <w:t>” means any animal kept for the production of food, wool, skins or fur or for use in the farming of land or the carrying on of any agricultural activity which (acting reasonably) we are willing to treat; and</w:t>
      </w:r>
    </w:p>
    <w:p w14:paraId="210CC16C" w14:textId="57D0B2AD" w:rsidR="00685E38" w:rsidRPr="00685E38" w:rsidRDefault="00685E38" w:rsidP="00C25572">
      <w:pPr>
        <w:pStyle w:val="MRheading30"/>
        <w:tabs>
          <w:tab w:val="clear" w:pos="1800"/>
        </w:tabs>
        <w:spacing w:before="0" w:after="120" w:line="240" w:lineRule="auto"/>
        <w:ind w:left="1418" w:hanging="709"/>
        <w:rPr>
          <w:sz w:val="16"/>
          <w:szCs w:val="16"/>
        </w:rPr>
      </w:pPr>
      <w:r w:rsidRPr="00685E38">
        <w:rPr>
          <w:sz w:val="16"/>
          <w:szCs w:val="16"/>
        </w:rPr>
        <w:t>“</w:t>
      </w:r>
      <w:r w:rsidRPr="00685E38">
        <w:rPr>
          <w:i/>
          <w:sz w:val="16"/>
          <w:szCs w:val="16"/>
        </w:rPr>
        <w:t>Small Animals</w:t>
      </w:r>
      <w:r w:rsidRPr="00685E38">
        <w:rPr>
          <w:sz w:val="16"/>
          <w:szCs w:val="16"/>
        </w:rPr>
        <w:t>” means an animal which is not an Equine or Farm Animal and which (acting reasonably) we are willing to treat.</w:t>
      </w:r>
    </w:p>
    <w:p w14:paraId="3CDD0BA4" w14:textId="77777777" w:rsidR="00C16C44" w:rsidRPr="003358E4" w:rsidRDefault="007F635A" w:rsidP="003358E4">
      <w:pPr>
        <w:pStyle w:val="MRheading10"/>
        <w:spacing w:before="0" w:after="120" w:line="240" w:lineRule="auto"/>
        <w:rPr>
          <w:sz w:val="16"/>
          <w:szCs w:val="16"/>
        </w:rPr>
      </w:pPr>
      <w:bookmarkStart w:id="4" w:name="_Ref_a184653"/>
      <w:bookmarkStart w:id="5" w:name="_Toc256000001"/>
      <w:bookmarkEnd w:id="4"/>
      <w:r w:rsidRPr="003358E4">
        <w:rPr>
          <w:sz w:val="16"/>
          <w:szCs w:val="16"/>
        </w:rPr>
        <w:t>Information about us and how to contact us</w:t>
      </w:r>
      <w:bookmarkEnd w:id="5"/>
    </w:p>
    <w:p w14:paraId="3639AEEA" w14:textId="69FAE4C5" w:rsidR="00C16C44" w:rsidRPr="003358E4" w:rsidRDefault="007F635A" w:rsidP="003358E4">
      <w:pPr>
        <w:pStyle w:val="MRheading20"/>
        <w:spacing w:before="0" w:after="60" w:line="240" w:lineRule="auto"/>
        <w:rPr>
          <w:sz w:val="16"/>
          <w:szCs w:val="16"/>
        </w:rPr>
      </w:pPr>
      <w:bookmarkStart w:id="6" w:name="_Ref_a364117"/>
      <w:bookmarkEnd w:id="6"/>
      <w:r w:rsidRPr="003358E4">
        <w:rPr>
          <w:b/>
          <w:sz w:val="16"/>
          <w:szCs w:val="16"/>
        </w:rPr>
        <w:t>Who we are</w:t>
      </w:r>
      <w:r w:rsidR="006154E5" w:rsidRPr="003358E4">
        <w:rPr>
          <w:b/>
          <w:sz w:val="16"/>
          <w:szCs w:val="16"/>
        </w:rPr>
        <w:t xml:space="preserve"> and how to contact us</w:t>
      </w:r>
      <w:r w:rsidRPr="003358E4">
        <w:rPr>
          <w:sz w:val="16"/>
          <w:szCs w:val="16"/>
        </w:rPr>
        <w:t xml:space="preserve">. </w:t>
      </w:r>
      <w:r w:rsidR="001D5DB8">
        <w:rPr>
          <w:sz w:val="16"/>
          <w:szCs w:val="16"/>
        </w:rPr>
        <w:t xml:space="preserve">We </w:t>
      </w:r>
      <w:r w:rsidR="001D5DB8" w:rsidRPr="00F21BB5">
        <w:rPr>
          <w:sz w:val="16"/>
          <w:szCs w:val="16"/>
        </w:rPr>
        <w:t>are</w:t>
      </w:r>
      <w:r w:rsidR="00F21BB5">
        <w:rPr>
          <w:sz w:val="16"/>
          <w:szCs w:val="16"/>
        </w:rPr>
        <w:t xml:space="preserve"> </w:t>
      </w:r>
      <w:r w:rsidR="00F21BB5" w:rsidRPr="00F21BB5">
        <w:rPr>
          <w:sz w:val="16"/>
          <w:szCs w:val="16"/>
        </w:rPr>
        <w:t>Three Counties Equine Hospital</w:t>
      </w:r>
      <w:r w:rsidR="0003769E" w:rsidRPr="00F21BB5">
        <w:rPr>
          <w:sz w:val="16"/>
          <w:szCs w:val="16"/>
        </w:rPr>
        <w:t>,</w:t>
      </w:r>
      <w:r w:rsidR="0003769E">
        <w:rPr>
          <w:sz w:val="16"/>
          <w:szCs w:val="16"/>
        </w:rPr>
        <w:t xml:space="preserve"> </w:t>
      </w:r>
      <w:r w:rsidR="0003769E" w:rsidRPr="00F21BB5">
        <w:rPr>
          <w:sz w:val="16"/>
          <w:szCs w:val="16"/>
        </w:rPr>
        <w:t>of</w:t>
      </w:r>
      <w:r w:rsidR="00F21BB5" w:rsidRPr="00F21BB5">
        <w:rPr>
          <w:sz w:val="16"/>
          <w:szCs w:val="16"/>
        </w:rPr>
        <w:t xml:space="preserve"> Stratford Bridge, Ripple, Tewkesbury, Gloucestershire, GL20 6HE</w:t>
      </w:r>
      <w:r w:rsidR="001D5DB8" w:rsidRPr="00F21BB5">
        <w:rPr>
          <w:sz w:val="16"/>
          <w:szCs w:val="16"/>
        </w:rPr>
        <w:t>.</w:t>
      </w:r>
      <w:r w:rsidR="001D5DB8">
        <w:rPr>
          <w:sz w:val="16"/>
          <w:szCs w:val="16"/>
        </w:rPr>
        <w:t xml:space="preserve"> Our contact details are as provided at the time we accept your order, or as may otherwise be updated from time to time on our website</w:t>
      </w:r>
      <w:r w:rsidR="006154E5" w:rsidRPr="003358E4">
        <w:rPr>
          <w:sz w:val="16"/>
          <w:szCs w:val="16"/>
        </w:rPr>
        <w:t xml:space="preserve">. </w:t>
      </w:r>
      <w:bookmarkStart w:id="7" w:name="_Ref_a1010738"/>
      <w:bookmarkEnd w:id="7"/>
    </w:p>
    <w:p w14:paraId="5DF8136F" w14:textId="27617A8B" w:rsidR="00C16C44" w:rsidRPr="003358E4" w:rsidRDefault="007F635A" w:rsidP="003358E4">
      <w:pPr>
        <w:pStyle w:val="MRheading20"/>
        <w:spacing w:before="0" w:after="60" w:line="240" w:lineRule="auto"/>
        <w:rPr>
          <w:sz w:val="16"/>
          <w:szCs w:val="16"/>
        </w:rPr>
      </w:pPr>
      <w:bookmarkStart w:id="8" w:name="_Ref_a789443"/>
      <w:bookmarkEnd w:id="8"/>
      <w:r w:rsidRPr="003358E4">
        <w:rPr>
          <w:b/>
          <w:sz w:val="16"/>
          <w:szCs w:val="16"/>
        </w:rPr>
        <w:t>How we may contact you</w:t>
      </w:r>
      <w:r w:rsidRPr="003358E4">
        <w:rPr>
          <w:sz w:val="16"/>
          <w:szCs w:val="16"/>
        </w:rPr>
        <w:t>. If we have to contact you we will do so by telephone or by writing to you at the email address or postal address you provide to us.</w:t>
      </w:r>
    </w:p>
    <w:p w14:paraId="110E6DA8" w14:textId="77777777" w:rsidR="00C16C44" w:rsidRPr="003358E4" w:rsidRDefault="007F635A" w:rsidP="003358E4">
      <w:pPr>
        <w:pStyle w:val="MRheading20"/>
        <w:spacing w:before="0" w:after="120" w:line="240" w:lineRule="auto"/>
        <w:rPr>
          <w:sz w:val="16"/>
          <w:szCs w:val="16"/>
        </w:rPr>
      </w:pPr>
      <w:bookmarkStart w:id="9" w:name="_Ref_a987811"/>
      <w:bookmarkEnd w:id="9"/>
      <w:r w:rsidRPr="003358E4">
        <w:rPr>
          <w:b/>
          <w:sz w:val="16"/>
          <w:szCs w:val="16"/>
        </w:rPr>
        <w:t>“Writing” includes emails</w:t>
      </w:r>
      <w:r w:rsidRPr="003358E4">
        <w:rPr>
          <w:sz w:val="16"/>
          <w:szCs w:val="16"/>
        </w:rPr>
        <w:t>. When we use the words “writing” or “written” in these terms, this includes emails.</w:t>
      </w:r>
    </w:p>
    <w:p w14:paraId="719181D2" w14:textId="77777777" w:rsidR="00C16C44" w:rsidRPr="003358E4" w:rsidRDefault="007F635A" w:rsidP="003358E4">
      <w:pPr>
        <w:pStyle w:val="MRheading10"/>
        <w:spacing w:before="0" w:after="120" w:line="240" w:lineRule="auto"/>
        <w:rPr>
          <w:sz w:val="16"/>
          <w:szCs w:val="16"/>
        </w:rPr>
      </w:pPr>
      <w:bookmarkStart w:id="10" w:name="_Ref_a217090"/>
      <w:bookmarkStart w:id="11" w:name="_Toc256000002"/>
      <w:bookmarkEnd w:id="10"/>
      <w:r w:rsidRPr="003358E4">
        <w:rPr>
          <w:sz w:val="16"/>
          <w:szCs w:val="16"/>
        </w:rPr>
        <w:t>Our contract with you</w:t>
      </w:r>
      <w:bookmarkEnd w:id="11"/>
    </w:p>
    <w:p w14:paraId="762E538A" w14:textId="6991D91B" w:rsidR="006E51D9" w:rsidRPr="003358E4" w:rsidRDefault="006E51D9" w:rsidP="003358E4">
      <w:pPr>
        <w:pStyle w:val="MRheading20"/>
        <w:spacing w:before="0" w:after="60" w:line="240" w:lineRule="auto"/>
        <w:rPr>
          <w:sz w:val="16"/>
          <w:szCs w:val="16"/>
        </w:rPr>
      </w:pPr>
      <w:bookmarkStart w:id="12" w:name="_Ref_a843243"/>
      <w:bookmarkStart w:id="13" w:name="_Ref71044461"/>
      <w:bookmarkEnd w:id="12"/>
      <w:r w:rsidRPr="003358E4">
        <w:rPr>
          <w:b/>
          <w:sz w:val="16"/>
          <w:szCs w:val="16"/>
        </w:rPr>
        <w:t xml:space="preserve">How long </w:t>
      </w:r>
      <w:r w:rsidR="00AF2436" w:rsidRPr="003358E4">
        <w:rPr>
          <w:b/>
          <w:sz w:val="16"/>
          <w:szCs w:val="16"/>
        </w:rPr>
        <w:t>estimate</w:t>
      </w:r>
      <w:r w:rsidRPr="003358E4">
        <w:rPr>
          <w:b/>
          <w:sz w:val="16"/>
          <w:szCs w:val="16"/>
        </w:rPr>
        <w:t>s are valid for.</w:t>
      </w:r>
      <w:r w:rsidRPr="003358E4">
        <w:rPr>
          <w:sz w:val="16"/>
          <w:szCs w:val="16"/>
        </w:rPr>
        <w:t xml:space="preserve"> Any </w:t>
      </w:r>
      <w:r w:rsidR="00AF2436" w:rsidRPr="003358E4">
        <w:rPr>
          <w:sz w:val="16"/>
          <w:szCs w:val="16"/>
        </w:rPr>
        <w:t xml:space="preserve">estimate </w:t>
      </w:r>
      <w:r w:rsidRPr="003358E4">
        <w:rPr>
          <w:sz w:val="16"/>
          <w:szCs w:val="16"/>
        </w:rPr>
        <w:t xml:space="preserve">from us is valid for 28 days starting with the date </w:t>
      </w:r>
      <w:r w:rsidR="001E6FBF" w:rsidRPr="003358E4">
        <w:rPr>
          <w:sz w:val="16"/>
          <w:szCs w:val="16"/>
        </w:rPr>
        <w:t xml:space="preserve">on which </w:t>
      </w:r>
      <w:r w:rsidRPr="003358E4">
        <w:rPr>
          <w:sz w:val="16"/>
          <w:szCs w:val="16"/>
        </w:rPr>
        <w:t>we communicate it to you.</w:t>
      </w:r>
      <w:r w:rsidR="00EA3845" w:rsidRPr="003358E4">
        <w:rPr>
          <w:sz w:val="16"/>
          <w:szCs w:val="16"/>
        </w:rPr>
        <w:t xml:space="preserve"> A</w:t>
      </w:r>
      <w:r w:rsidR="00AF2436" w:rsidRPr="003358E4">
        <w:rPr>
          <w:sz w:val="16"/>
          <w:szCs w:val="16"/>
        </w:rPr>
        <w:t>n</w:t>
      </w:r>
      <w:r w:rsidR="00EA3845" w:rsidRPr="003358E4">
        <w:rPr>
          <w:sz w:val="16"/>
          <w:szCs w:val="16"/>
        </w:rPr>
        <w:t xml:space="preserve"> </w:t>
      </w:r>
      <w:r w:rsidR="00AF2436" w:rsidRPr="003358E4">
        <w:rPr>
          <w:sz w:val="16"/>
          <w:szCs w:val="16"/>
        </w:rPr>
        <w:t xml:space="preserve">estimate </w:t>
      </w:r>
      <w:r w:rsidR="00EA3845" w:rsidRPr="003358E4">
        <w:rPr>
          <w:sz w:val="16"/>
          <w:szCs w:val="16"/>
        </w:rPr>
        <w:t xml:space="preserve">will be provided in writing and will indicate the probable costs of </w:t>
      </w:r>
      <w:r w:rsidR="002B7888" w:rsidRPr="003358E4">
        <w:rPr>
          <w:sz w:val="16"/>
          <w:szCs w:val="16"/>
        </w:rPr>
        <w:t>s</w:t>
      </w:r>
      <w:r w:rsidR="00EA3845" w:rsidRPr="003358E4">
        <w:rPr>
          <w:sz w:val="16"/>
          <w:szCs w:val="16"/>
        </w:rPr>
        <w:t xml:space="preserve">ervices and/or </w:t>
      </w:r>
      <w:r w:rsidR="002B7888" w:rsidRPr="003358E4">
        <w:rPr>
          <w:sz w:val="16"/>
          <w:szCs w:val="16"/>
        </w:rPr>
        <w:t>products</w:t>
      </w:r>
      <w:r w:rsidR="00EA3845" w:rsidRPr="003358E4">
        <w:rPr>
          <w:sz w:val="16"/>
          <w:szCs w:val="16"/>
        </w:rPr>
        <w:t xml:space="preserve"> required in order to pursue a course of treatment or surgical procedure. It is only indicative and should not be regarded as a fixed price. Additional costs which cannot be predicted at the outset may occur as treatments progress.</w:t>
      </w:r>
      <w:bookmarkEnd w:id="13"/>
    </w:p>
    <w:p w14:paraId="6A47D7E1" w14:textId="77777777" w:rsidR="00D90BFA" w:rsidRPr="003358E4" w:rsidRDefault="00D90BFA" w:rsidP="003358E4">
      <w:pPr>
        <w:pStyle w:val="MRheading20"/>
        <w:spacing w:before="0" w:after="60" w:line="240" w:lineRule="auto"/>
        <w:rPr>
          <w:sz w:val="16"/>
          <w:szCs w:val="16"/>
        </w:rPr>
      </w:pPr>
      <w:bookmarkStart w:id="14" w:name="_Ref49951258"/>
      <w:r w:rsidRPr="003358E4">
        <w:rPr>
          <w:b/>
          <w:sz w:val="16"/>
          <w:szCs w:val="16"/>
        </w:rPr>
        <w:t>How you place an order.</w:t>
      </w:r>
      <w:r w:rsidRPr="003358E4">
        <w:rPr>
          <w:sz w:val="16"/>
          <w:szCs w:val="16"/>
        </w:rPr>
        <w:t xml:space="preserve"> You place an order with us:</w:t>
      </w:r>
      <w:bookmarkEnd w:id="14"/>
    </w:p>
    <w:p w14:paraId="6131D197" w14:textId="50225989" w:rsidR="00D90BFA" w:rsidRPr="003358E4" w:rsidRDefault="00D90BFA" w:rsidP="003358E4">
      <w:pPr>
        <w:pStyle w:val="MRheading30"/>
        <w:tabs>
          <w:tab w:val="clear" w:pos="1800"/>
        </w:tabs>
        <w:spacing w:before="0" w:after="60" w:line="240" w:lineRule="auto"/>
        <w:ind w:left="1418" w:hanging="709"/>
        <w:rPr>
          <w:sz w:val="16"/>
          <w:szCs w:val="16"/>
        </w:rPr>
      </w:pPr>
      <w:bookmarkStart w:id="15" w:name="_Ref64458445"/>
      <w:r w:rsidRPr="003358E4">
        <w:rPr>
          <w:sz w:val="16"/>
          <w:szCs w:val="16"/>
        </w:rPr>
        <w:t>in respect of services, when you book:</w:t>
      </w:r>
      <w:bookmarkEnd w:id="15"/>
    </w:p>
    <w:p w14:paraId="4F427B8D" w14:textId="40AD001E" w:rsidR="00D90BFA" w:rsidRPr="003358E4" w:rsidRDefault="00D90BFA" w:rsidP="003358E4">
      <w:pPr>
        <w:pStyle w:val="MRheading40"/>
        <w:tabs>
          <w:tab w:val="clear" w:pos="2520"/>
        </w:tabs>
        <w:spacing w:before="0" w:after="60" w:line="240" w:lineRule="auto"/>
        <w:ind w:left="1843" w:hanging="425"/>
        <w:rPr>
          <w:sz w:val="16"/>
          <w:szCs w:val="16"/>
        </w:rPr>
      </w:pPr>
      <w:r w:rsidRPr="003358E4">
        <w:rPr>
          <w:sz w:val="16"/>
          <w:szCs w:val="16"/>
        </w:rPr>
        <w:t xml:space="preserve">an appointment with a member of our </w:t>
      </w:r>
      <w:r w:rsidR="007F0DC4" w:rsidRPr="003358E4">
        <w:rPr>
          <w:sz w:val="16"/>
          <w:szCs w:val="16"/>
        </w:rPr>
        <w:t xml:space="preserve">team </w:t>
      </w:r>
      <w:r w:rsidRPr="003358E4">
        <w:rPr>
          <w:sz w:val="16"/>
          <w:szCs w:val="16"/>
        </w:rPr>
        <w:t>at our premises (an “</w:t>
      </w:r>
      <w:r w:rsidRPr="003358E4">
        <w:rPr>
          <w:b/>
          <w:sz w:val="16"/>
          <w:szCs w:val="16"/>
        </w:rPr>
        <w:t>Appointment</w:t>
      </w:r>
      <w:r w:rsidRPr="003358E4">
        <w:rPr>
          <w:sz w:val="16"/>
          <w:szCs w:val="16"/>
        </w:rPr>
        <w:t xml:space="preserve">”); </w:t>
      </w:r>
    </w:p>
    <w:p w14:paraId="448AA711" w14:textId="484D4E1A" w:rsidR="006E51D9" w:rsidRPr="003358E4" w:rsidRDefault="00D90BFA" w:rsidP="003358E4">
      <w:pPr>
        <w:pStyle w:val="MRheading40"/>
        <w:tabs>
          <w:tab w:val="clear" w:pos="2520"/>
        </w:tabs>
        <w:spacing w:before="0" w:after="60" w:line="240" w:lineRule="auto"/>
        <w:ind w:left="1843" w:hanging="425"/>
        <w:rPr>
          <w:sz w:val="16"/>
          <w:szCs w:val="16"/>
        </w:rPr>
      </w:pPr>
      <w:bookmarkStart w:id="16" w:name="_Ref64458285"/>
      <w:r w:rsidRPr="003358E4">
        <w:rPr>
          <w:sz w:val="16"/>
          <w:szCs w:val="16"/>
        </w:rPr>
        <w:t xml:space="preserve">a site visit requiring at least one member of our </w:t>
      </w:r>
      <w:r w:rsidR="007F0DC4" w:rsidRPr="003358E4">
        <w:rPr>
          <w:sz w:val="16"/>
          <w:szCs w:val="16"/>
        </w:rPr>
        <w:t xml:space="preserve">team </w:t>
      </w:r>
      <w:r w:rsidRPr="003358E4">
        <w:rPr>
          <w:sz w:val="16"/>
          <w:szCs w:val="16"/>
        </w:rPr>
        <w:t>to attend at premises which are not our premises (a “</w:t>
      </w:r>
      <w:r w:rsidRPr="003358E4">
        <w:rPr>
          <w:b/>
          <w:sz w:val="16"/>
          <w:szCs w:val="16"/>
        </w:rPr>
        <w:t>Site Visit</w:t>
      </w:r>
      <w:r w:rsidRPr="003358E4">
        <w:rPr>
          <w:sz w:val="16"/>
          <w:szCs w:val="16"/>
        </w:rPr>
        <w:t xml:space="preserve">”); </w:t>
      </w:r>
      <w:r w:rsidR="006E51D9" w:rsidRPr="003358E4">
        <w:rPr>
          <w:sz w:val="16"/>
          <w:szCs w:val="16"/>
        </w:rPr>
        <w:t>or</w:t>
      </w:r>
      <w:bookmarkEnd w:id="16"/>
    </w:p>
    <w:p w14:paraId="2E078F5B" w14:textId="77777777" w:rsidR="00AF2436" w:rsidRPr="003358E4" w:rsidRDefault="006E51D9" w:rsidP="003358E4">
      <w:pPr>
        <w:pStyle w:val="MRheading30"/>
        <w:tabs>
          <w:tab w:val="clear" w:pos="1800"/>
        </w:tabs>
        <w:spacing w:before="0" w:after="60" w:line="240" w:lineRule="auto"/>
        <w:ind w:left="1418" w:hanging="709"/>
        <w:rPr>
          <w:sz w:val="16"/>
          <w:szCs w:val="16"/>
        </w:rPr>
      </w:pPr>
      <w:r w:rsidRPr="003358E4">
        <w:rPr>
          <w:sz w:val="16"/>
          <w:szCs w:val="16"/>
        </w:rPr>
        <w:t>when you request</w:t>
      </w:r>
      <w:r w:rsidR="00AF2436" w:rsidRPr="003358E4">
        <w:rPr>
          <w:sz w:val="16"/>
          <w:szCs w:val="16"/>
        </w:rPr>
        <w:t>:</w:t>
      </w:r>
      <w:r w:rsidRPr="003358E4">
        <w:rPr>
          <w:sz w:val="16"/>
          <w:szCs w:val="16"/>
        </w:rPr>
        <w:t xml:space="preserve"> </w:t>
      </w:r>
    </w:p>
    <w:p w14:paraId="66778FE4" w14:textId="28ADC912" w:rsidR="00AF2436" w:rsidRPr="003358E4" w:rsidRDefault="006E51D9" w:rsidP="003358E4">
      <w:pPr>
        <w:pStyle w:val="MRheading40"/>
        <w:tabs>
          <w:tab w:val="clear" w:pos="2520"/>
        </w:tabs>
        <w:spacing w:before="0" w:after="60" w:line="240" w:lineRule="auto"/>
        <w:ind w:left="1800" w:hanging="382"/>
        <w:rPr>
          <w:sz w:val="16"/>
          <w:szCs w:val="16"/>
        </w:rPr>
      </w:pPr>
      <w:r w:rsidRPr="003358E4">
        <w:rPr>
          <w:sz w:val="16"/>
          <w:szCs w:val="16"/>
        </w:rPr>
        <w:t xml:space="preserve">emergency cover from us; </w:t>
      </w:r>
      <w:r w:rsidR="00AF2436" w:rsidRPr="003358E4">
        <w:rPr>
          <w:sz w:val="16"/>
          <w:szCs w:val="16"/>
        </w:rPr>
        <w:t>or</w:t>
      </w:r>
    </w:p>
    <w:p w14:paraId="1637FEA9" w14:textId="145DD2FA" w:rsidR="00D90BFA" w:rsidRPr="003358E4" w:rsidRDefault="00AF2436" w:rsidP="003358E4">
      <w:pPr>
        <w:pStyle w:val="MRheading40"/>
        <w:tabs>
          <w:tab w:val="clear" w:pos="2520"/>
        </w:tabs>
        <w:spacing w:before="0" w:after="60" w:line="240" w:lineRule="auto"/>
        <w:ind w:left="1800" w:hanging="382"/>
        <w:rPr>
          <w:sz w:val="16"/>
          <w:szCs w:val="16"/>
        </w:rPr>
      </w:pPr>
      <w:r w:rsidRPr="003358E4">
        <w:rPr>
          <w:sz w:val="16"/>
          <w:szCs w:val="16"/>
        </w:rPr>
        <w:t xml:space="preserve">the supply of another service from us; </w:t>
      </w:r>
      <w:r w:rsidR="00D90BFA" w:rsidRPr="003358E4">
        <w:rPr>
          <w:sz w:val="16"/>
          <w:szCs w:val="16"/>
        </w:rPr>
        <w:t>and</w:t>
      </w:r>
    </w:p>
    <w:p w14:paraId="7D3157CE" w14:textId="066A75A7" w:rsidR="00D90BFA" w:rsidRPr="003358E4" w:rsidRDefault="00D90BFA" w:rsidP="003358E4">
      <w:pPr>
        <w:pStyle w:val="MRheading30"/>
        <w:tabs>
          <w:tab w:val="clear" w:pos="1800"/>
        </w:tabs>
        <w:spacing w:before="0" w:after="60" w:line="240" w:lineRule="auto"/>
        <w:ind w:left="1418" w:hanging="709"/>
        <w:rPr>
          <w:sz w:val="16"/>
          <w:szCs w:val="16"/>
        </w:rPr>
      </w:pPr>
      <w:r w:rsidRPr="003358E4">
        <w:rPr>
          <w:sz w:val="16"/>
          <w:szCs w:val="16"/>
        </w:rPr>
        <w:t xml:space="preserve">in respect of </w:t>
      </w:r>
      <w:r w:rsidR="002B7888" w:rsidRPr="003358E4">
        <w:rPr>
          <w:sz w:val="16"/>
          <w:szCs w:val="16"/>
        </w:rPr>
        <w:t>products</w:t>
      </w:r>
      <w:r w:rsidRPr="003358E4">
        <w:rPr>
          <w:sz w:val="16"/>
          <w:szCs w:val="16"/>
        </w:rPr>
        <w:t xml:space="preserve">, when you ask us to supply the </w:t>
      </w:r>
      <w:r w:rsidR="002B7888" w:rsidRPr="003358E4">
        <w:rPr>
          <w:sz w:val="16"/>
          <w:szCs w:val="16"/>
        </w:rPr>
        <w:t>products</w:t>
      </w:r>
      <w:r w:rsidR="006E51D9" w:rsidRPr="003358E4">
        <w:rPr>
          <w:sz w:val="16"/>
          <w:szCs w:val="16"/>
        </w:rPr>
        <w:t xml:space="preserve"> to you.</w:t>
      </w:r>
    </w:p>
    <w:p w14:paraId="690285CD" w14:textId="77777777" w:rsidR="00D90BFA" w:rsidRPr="003358E4" w:rsidRDefault="007F635A" w:rsidP="003358E4">
      <w:pPr>
        <w:pStyle w:val="MRheading20"/>
        <w:spacing w:before="0" w:after="60" w:line="240" w:lineRule="auto"/>
        <w:rPr>
          <w:sz w:val="16"/>
          <w:szCs w:val="16"/>
        </w:rPr>
      </w:pPr>
      <w:r w:rsidRPr="003358E4">
        <w:rPr>
          <w:b/>
          <w:sz w:val="16"/>
          <w:szCs w:val="16"/>
        </w:rPr>
        <w:t>How we will accept your order</w:t>
      </w:r>
      <w:r w:rsidRPr="003358E4">
        <w:rPr>
          <w:sz w:val="16"/>
          <w:szCs w:val="16"/>
        </w:rPr>
        <w:t>. Our acceptance of your order will take place</w:t>
      </w:r>
      <w:r w:rsidR="00D90BFA" w:rsidRPr="003358E4">
        <w:rPr>
          <w:sz w:val="16"/>
          <w:szCs w:val="16"/>
        </w:rPr>
        <w:t>:</w:t>
      </w:r>
      <w:r w:rsidRPr="003358E4">
        <w:rPr>
          <w:sz w:val="16"/>
          <w:szCs w:val="16"/>
        </w:rPr>
        <w:t xml:space="preserve"> </w:t>
      </w:r>
    </w:p>
    <w:p w14:paraId="20D3EF01" w14:textId="02F83AA3" w:rsidR="00D90BFA" w:rsidRPr="003358E4" w:rsidRDefault="00D90BFA" w:rsidP="003358E4">
      <w:pPr>
        <w:pStyle w:val="MRheading30"/>
        <w:tabs>
          <w:tab w:val="clear" w:pos="1800"/>
        </w:tabs>
        <w:spacing w:before="0" w:after="60" w:line="240" w:lineRule="auto"/>
        <w:ind w:left="1418" w:hanging="709"/>
        <w:rPr>
          <w:sz w:val="16"/>
          <w:szCs w:val="16"/>
        </w:rPr>
      </w:pPr>
      <w:r w:rsidRPr="003358E4">
        <w:rPr>
          <w:sz w:val="16"/>
          <w:szCs w:val="16"/>
        </w:rPr>
        <w:t xml:space="preserve">if you place an order over the telephone or online, </w:t>
      </w:r>
      <w:r w:rsidR="007F635A" w:rsidRPr="003358E4">
        <w:rPr>
          <w:sz w:val="16"/>
          <w:szCs w:val="16"/>
        </w:rPr>
        <w:t>when</w:t>
      </w:r>
      <w:r w:rsidRPr="003358E4">
        <w:rPr>
          <w:sz w:val="16"/>
          <w:szCs w:val="16"/>
        </w:rPr>
        <w:t xml:space="preserve"> </w:t>
      </w:r>
      <w:r w:rsidR="007F635A" w:rsidRPr="003358E4">
        <w:rPr>
          <w:sz w:val="16"/>
          <w:szCs w:val="16"/>
        </w:rPr>
        <w:t>we email you to accept it</w:t>
      </w:r>
      <w:r w:rsidR="000B1056" w:rsidRPr="003358E4">
        <w:rPr>
          <w:sz w:val="16"/>
          <w:szCs w:val="16"/>
        </w:rPr>
        <w:t xml:space="preserve"> or a member of our team otherwise indicates that we accept your </w:t>
      </w:r>
      <w:r w:rsidR="00DC4870">
        <w:rPr>
          <w:sz w:val="16"/>
          <w:szCs w:val="16"/>
        </w:rPr>
        <w:t>o</w:t>
      </w:r>
      <w:r w:rsidR="00DC4870" w:rsidRPr="003358E4">
        <w:rPr>
          <w:sz w:val="16"/>
          <w:szCs w:val="16"/>
        </w:rPr>
        <w:t>rder</w:t>
      </w:r>
      <w:r w:rsidRPr="003358E4">
        <w:rPr>
          <w:sz w:val="16"/>
          <w:szCs w:val="16"/>
        </w:rPr>
        <w:t>; or</w:t>
      </w:r>
    </w:p>
    <w:p w14:paraId="7D84B18E" w14:textId="134717F7" w:rsidR="00D90BFA" w:rsidRPr="003358E4" w:rsidRDefault="00D90BFA" w:rsidP="003358E4">
      <w:pPr>
        <w:pStyle w:val="MRheading30"/>
        <w:tabs>
          <w:tab w:val="clear" w:pos="1800"/>
        </w:tabs>
        <w:spacing w:before="0" w:after="60" w:line="240" w:lineRule="auto"/>
        <w:ind w:left="1418" w:hanging="709"/>
        <w:rPr>
          <w:sz w:val="16"/>
          <w:szCs w:val="16"/>
        </w:rPr>
      </w:pPr>
      <w:r w:rsidRPr="003358E4">
        <w:rPr>
          <w:sz w:val="16"/>
          <w:szCs w:val="16"/>
        </w:rPr>
        <w:t xml:space="preserve">if you place an order in person at our premises, or during a </w:t>
      </w:r>
      <w:r w:rsidR="000B1056" w:rsidRPr="003358E4">
        <w:rPr>
          <w:sz w:val="16"/>
          <w:szCs w:val="16"/>
        </w:rPr>
        <w:t>Site Visit</w:t>
      </w:r>
      <w:r w:rsidR="007F635A" w:rsidRPr="003358E4">
        <w:rPr>
          <w:sz w:val="16"/>
          <w:szCs w:val="16"/>
        </w:rPr>
        <w:t xml:space="preserve">, </w:t>
      </w:r>
      <w:r w:rsidRPr="003358E4">
        <w:rPr>
          <w:sz w:val="16"/>
          <w:szCs w:val="16"/>
        </w:rPr>
        <w:t xml:space="preserve">when a member of our </w:t>
      </w:r>
      <w:r w:rsidR="00DC691B" w:rsidRPr="003358E4">
        <w:rPr>
          <w:sz w:val="16"/>
          <w:szCs w:val="16"/>
        </w:rPr>
        <w:t xml:space="preserve">team </w:t>
      </w:r>
      <w:r w:rsidRPr="003358E4">
        <w:rPr>
          <w:sz w:val="16"/>
          <w:szCs w:val="16"/>
        </w:rPr>
        <w:t xml:space="preserve">agrees </w:t>
      </w:r>
      <w:r w:rsidR="00F56ACF" w:rsidRPr="003358E4">
        <w:rPr>
          <w:sz w:val="16"/>
          <w:szCs w:val="16"/>
        </w:rPr>
        <w:t xml:space="preserve">to </w:t>
      </w:r>
      <w:r w:rsidRPr="003358E4">
        <w:rPr>
          <w:sz w:val="16"/>
          <w:szCs w:val="16"/>
        </w:rPr>
        <w:t>it,</w:t>
      </w:r>
    </w:p>
    <w:p w14:paraId="669C9DA1" w14:textId="77777777" w:rsidR="00C16C44" w:rsidRPr="003358E4" w:rsidRDefault="007F635A" w:rsidP="003358E4">
      <w:pPr>
        <w:pStyle w:val="MRheading30"/>
        <w:numPr>
          <w:ilvl w:val="0"/>
          <w:numId w:val="0"/>
        </w:numPr>
        <w:spacing w:before="0" w:after="60" w:line="240" w:lineRule="auto"/>
        <w:ind w:left="720"/>
        <w:rPr>
          <w:sz w:val="16"/>
          <w:szCs w:val="16"/>
        </w:rPr>
      </w:pPr>
      <w:r w:rsidRPr="003358E4">
        <w:rPr>
          <w:sz w:val="16"/>
          <w:szCs w:val="16"/>
        </w:rPr>
        <w:t>at which point a contract will come into existence between you and us.</w:t>
      </w:r>
    </w:p>
    <w:p w14:paraId="21580BDF" w14:textId="234560B5" w:rsidR="006E51D9" w:rsidRPr="003358E4" w:rsidRDefault="007F635A" w:rsidP="003358E4">
      <w:pPr>
        <w:pStyle w:val="MRheading20"/>
        <w:spacing w:before="0" w:after="120" w:line="240" w:lineRule="auto"/>
        <w:rPr>
          <w:sz w:val="16"/>
          <w:szCs w:val="16"/>
        </w:rPr>
      </w:pPr>
      <w:bookmarkStart w:id="17" w:name="_Ref_a163185"/>
      <w:bookmarkEnd w:id="17"/>
      <w:r w:rsidRPr="003358E4">
        <w:rPr>
          <w:b/>
          <w:sz w:val="16"/>
          <w:szCs w:val="16"/>
        </w:rPr>
        <w:t>If we cannot accept your order</w:t>
      </w:r>
      <w:r w:rsidRPr="003358E4">
        <w:rPr>
          <w:sz w:val="16"/>
          <w:szCs w:val="16"/>
        </w:rPr>
        <w:t>. If we are unable to accept your order, we will inform you of this</w:t>
      </w:r>
      <w:r w:rsidR="00567D6C" w:rsidRPr="003358E4">
        <w:rPr>
          <w:sz w:val="16"/>
          <w:szCs w:val="16"/>
        </w:rPr>
        <w:t xml:space="preserve"> </w:t>
      </w:r>
      <w:r w:rsidR="00DC691B" w:rsidRPr="003358E4">
        <w:rPr>
          <w:sz w:val="16"/>
          <w:szCs w:val="16"/>
        </w:rPr>
        <w:t xml:space="preserve">as soon as reasonably practicable </w:t>
      </w:r>
      <w:r w:rsidRPr="003358E4">
        <w:rPr>
          <w:sz w:val="16"/>
          <w:szCs w:val="16"/>
        </w:rPr>
        <w:t xml:space="preserve">and will not charge you for the </w:t>
      </w:r>
      <w:r w:rsidR="007F38EC" w:rsidRPr="003358E4">
        <w:rPr>
          <w:sz w:val="16"/>
          <w:szCs w:val="16"/>
        </w:rPr>
        <w:t xml:space="preserve">service or the </w:t>
      </w:r>
      <w:r w:rsidRPr="003358E4">
        <w:rPr>
          <w:sz w:val="16"/>
          <w:szCs w:val="16"/>
        </w:rPr>
        <w:t>product. This might</w:t>
      </w:r>
      <w:r w:rsidR="007F38EC" w:rsidRPr="003358E4">
        <w:rPr>
          <w:sz w:val="16"/>
          <w:szCs w:val="16"/>
        </w:rPr>
        <w:t>, for example,</w:t>
      </w:r>
      <w:r w:rsidRPr="003358E4">
        <w:rPr>
          <w:sz w:val="16"/>
          <w:szCs w:val="16"/>
        </w:rPr>
        <w:t xml:space="preserve"> be because the product is out of stock, because of unexpected limits on our resources which we could not reasonably plan for</w:t>
      </w:r>
      <w:r w:rsidR="00567D6C" w:rsidRPr="003358E4">
        <w:rPr>
          <w:sz w:val="16"/>
          <w:szCs w:val="16"/>
        </w:rPr>
        <w:t>,</w:t>
      </w:r>
      <w:r w:rsidRPr="003358E4">
        <w:rPr>
          <w:sz w:val="16"/>
          <w:szCs w:val="16"/>
        </w:rPr>
        <w:t xml:space="preserve"> because we have identified an error in the price or description of the product or because we are unable to meet a delivery deadline you have specified.</w:t>
      </w:r>
    </w:p>
    <w:p w14:paraId="65B6A35B" w14:textId="77777777" w:rsidR="001E6FBF" w:rsidRPr="003358E4" w:rsidRDefault="001E6FBF" w:rsidP="003358E4">
      <w:pPr>
        <w:pStyle w:val="MRheading10"/>
        <w:spacing w:before="0" w:after="120" w:line="240" w:lineRule="auto"/>
        <w:rPr>
          <w:sz w:val="16"/>
          <w:szCs w:val="16"/>
        </w:rPr>
      </w:pPr>
      <w:bookmarkStart w:id="18" w:name="_Ref_a445443"/>
      <w:bookmarkStart w:id="19" w:name="_Ref_a984070"/>
      <w:bookmarkStart w:id="20" w:name="_Ref_a855274"/>
      <w:bookmarkStart w:id="21" w:name="_Ref56613988"/>
      <w:bookmarkStart w:id="22" w:name="_Toc256000003"/>
      <w:bookmarkEnd w:id="18"/>
      <w:bookmarkEnd w:id="19"/>
      <w:bookmarkEnd w:id="20"/>
      <w:r w:rsidRPr="003358E4">
        <w:rPr>
          <w:sz w:val="16"/>
          <w:szCs w:val="16"/>
        </w:rPr>
        <w:t>Our services</w:t>
      </w:r>
      <w:bookmarkEnd w:id="21"/>
    </w:p>
    <w:p w14:paraId="32EA851B" w14:textId="07456794" w:rsidR="00532A8F" w:rsidRPr="003358E4" w:rsidRDefault="00532A8F" w:rsidP="003358E4">
      <w:pPr>
        <w:pStyle w:val="MRheading20"/>
        <w:spacing w:before="0" w:after="60" w:line="240" w:lineRule="auto"/>
        <w:rPr>
          <w:sz w:val="16"/>
          <w:szCs w:val="16"/>
        </w:rPr>
      </w:pPr>
      <w:bookmarkStart w:id="23" w:name="_Ref49968195"/>
      <w:r w:rsidRPr="003358E4">
        <w:rPr>
          <w:b/>
          <w:sz w:val="16"/>
          <w:szCs w:val="16"/>
        </w:rPr>
        <w:t>What you will pay.</w:t>
      </w:r>
      <w:r w:rsidRPr="003358E4">
        <w:rPr>
          <w:sz w:val="16"/>
          <w:szCs w:val="16"/>
        </w:rPr>
        <w:t xml:space="preserve"> When you order services from us in relation to your </w:t>
      </w:r>
      <w:r w:rsidR="00564E06" w:rsidRPr="003358E4">
        <w:rPr>
          <w:sz w:val="16"/>
          <w:szCs w:val="16"/>
        </w:rPr>
        <w:t>animal</w:t>
      </w:r>
      <w:r w:rsidRPr="003358E4">
        <w:rPr>
          <w:sz w:val="16"/>
          <w:szCs w:val="16"/>
        </w:rPr>
        <w:t>, you agree to pay:</w:t>
      </w:r>
      <w:bookmarkEnd w:id="23"/>
    </w:p>
    <w:p w14:paraId="6A012D0E" w14:textId="3615B11D" w:rsidR="00532A8F" w:rsidRPr="003358E4" w:rsidRDefault="00532A8F" w:rsidP="003358E4">
      <w:pPr>
        <w:pStyle w:val="MRheading30"/>
        <w:tabs>
          <w:tab w:val="clear" w:pos="1800"/>
        </w:tabs>
        <w:spacing w:before="0" w:after="60" w:line="240" w:lineRule="auto"/>
        <w:ind w:left="1418" w:hanging="709"/>
        <w:rPr>
          <w:sz w:val="16"/>
          <w:szCs w:val="16"/>
        </w:rPr>
      </w:pPr>
      <w:r w:rsidRPr="003358E4">
        <w:rPr>
          <w:sz w:val="16"/>
          <w:szCs w:val="16"/>
        </w:rPr>
        <w:t xml:space="preserve">the relevant </w:t>
      </w:r>
      <w:r w:rsidR="00991E3D">
        <w:rPr>
          <w:sz w:val="16"/>
          <w:szCs w:val="16"/>
        </w:rPr>
        <w:t>i</w:t>
      </w:r>
      <w:r w:rsidR="00582476" w:rsidRPr="003358E4">
        <w:rPr>
          <w:sz w:val="16"/>
          <w:szCs w:val="16"/>
        </w:rPr>
        <w:t xml:space="preserve">nitial </w:t>
      </w:r>
      <w:r w:rsidR="00991E3D">
        <w:rPr>
          <w:sz w:val="16"/>
          <w:szCs w:val="16"/>
        </w:rPr>
        <w:t>c</w:t>
      </w:r>
      <w:r w:rsidR="00582476" w:rsidRPr="003358E4">
        <w:rPr>
          <w:sz w:val="16"/>
          <w:szCs w:val="16"/>
        </w:rPr>
        <w:t xml:space="preserve">onsultation </w:t>
      </w:r>
      <w:r w:rsidR="00991E3D">
        <w:rPr>
          <w:sz w:val="16"/>
          <w:szCs w:val="16"/>
        </w:rPr>
        <w:t>f</w:t>
      </w:r>
      <w:r w:rsidRPr="003358E4">
        <w:rPr>
          <w:sz w:val="16"/>
          <w:szCs w:val="16"/>
        </w:rPr>
        <w:t xml:space="preserve">ee and any applicable </w:t>
      </w:r>
      <w:r w:rsidR="007F38EC" w:rsidRPr="003358E4">
        <w:rPr>
          <w:sz w:val="16"/>
          <w:szCs w:val="16"/>
        </w:rPr>
        <w:t>surcharge</w:t>
      </w:r>
      <w:r w:rsidRPr="003358E4">
        <w:rPr>
          <w:sz w:val="16"/>
          <w:szCs w:val="16"/>
        </w:rPr>
        <w:t xml:space="preserve">, </w:t>
      </w:r>
      <w:r w:rsidR="007F38EC" w:rsidRPr="003358E4">
        <w:rPr>
          <w:sz w:val="16"/>
          <w:szCs w:val="16"/>
        </w:rPr>
        <w:t>including</w:t>
      </w:r>
      <w:r w:rsidR="00A039E7" w:rsidRPr="003358E4">
        <w:rPr>
          <w:sz w:val="16"/>
          <w:szCs w:val="16"/>
        </w:rPr>
        <w:t xml:space="preserve"> but not limited to</w:t>
      </w:r>
      <w:r w:rsidR="007F38EC" w:rsidRPr="003358E4">
        <w:rPr>
          <w:sz w:val="16"/>
          <w:szCs w:val="16"/>
        </w:rPr>
        <w:t xml:space="preserve"> those </w:t>
      </w:r>
      <w:r w:rsidRPr="003358E4">
        <w:rPr>
          <w:sz w:val="16"/>
          <w:szCs w:val="16"/>
        </w:rPr>
        <w:t xml:space="preserve">indicated </w:t>
      </w:r>
      <w:r w:rsidR="00991E3D">
        <w:rPr>
          <w:sz w:val="16"/>
          <w:szCs w:val="16"/>
        </w:rPr>
        <w:t xml:space="preserve">by us </w:t>
      </w:r>
      <w:r w:rsidRPr="003358E4">
        <w:rPr>
          <w:sz w:val="16"/>
          <w:szCs w:val="16"/>
        </w:rPr>
        <w:t xml:space="preserve">in </w:t>
      </w:r>
      <w:r w:rsidR="00991E3D">
        <w:rPr>
          <w:sz w:val="16"/>
          <w:szCs w:val="16"/>
        </w:rPr>
        <w:t>relation to</w:t>
      </w:r>
      <w:r w:rsidR="00991E3D" w:rsidRPr="003358E4">
        <w:rPr>
          <w:sz w:val="16"/>
          <w:szCs w:val="16"/>
        </w:rPr>
        <w:t xml:space="preserve"> </w:t>
      </w:r>
      <w:r w:rsidRPr="003358E4">
        <w:rPr>
          <w:sz w:val="16"/>
          <w:szCs w:val="16"/>
        </w:rPr>
        <w:t xml:space="preserve">Small Animals, Equine or Farm </w:t>
      </w:r>
      <w:proofErr w:type="gramStart"/>
      <w:r w:rsidRPr="003358E4">
        <w:rPr>
          <w:sz w:val="16"/>
          <w:szCs w:val="16"/>
        </w:rPr>
        <w:t>Animals ,</w:t>
      </w:r>
      <w:proofErr w:type="gramEnd"/>
      <w:r w:rsidRPr="003358E4">
        <w:rPr>
          <w:sz w:val="16"/>
          <w:szCs w:val="16"/>
        </w:rPr>
        <w:t xml:space="preserve"> in respect of an Appointment; or</w:t>
      </w:r>
    </w:p>
    <w:p w14:paraId="64648AB7" w14:textId="4DB7BB85" w:rsidR="00E74DEA" w:rsidRPr="003358E4" w:rsidRDefault="00532A8F" w:rsidP="003358E4">
      <w:pPr>
        <w:pStyle w:val="MRheading30"/>
        <w:tabs>
          <w:tab w:val="clear" w:pos="1800"/>
        </w:tabs>
        <w:spacing w:before="0" w:after="60" w:line="240" w:lineRule="auto"/>
        <w:ind w:left="1418" w:hanging="709"/>
        <w:rPr>
          <w:sz w:val="16"/>
          <w:szCs w:val="16"/>
        </w:rPr>
      </w:pPr>
      <w:r w:rsidRPr="003358E4">
        <w:rPr>
          <w:sz w:val="16"/>
          <w:szCs w:val="16"/>
        </w:rPr>
        <w:t xml:space="preserve">the relevant </w:t>
      </w:r>
      <w:r w:rsidR="00991E3D">
        <w:rPr>
          <w:sz w:val="16"/>
          <w:szCs w:val="16"/>
        </w:rPr>
        <w:t>i</w:t>
      </w:r>
      <w:r w:rsidR="00582476" w:rsidRPr="003358E4">
        <w:rPr>
          <w:sz w:val="16"/>
          <w:szCs w:val="16"/>
        </w:rPr>
        <w:t xml:space="preserve">nitial </w:t>
      </w:r>
      <w:r w:rsidR="00991E3D">
        <w:rPr>
          <w:sz w:val="16"/>
          <w:szCs w:val="16"/>
        </w:rPr>
        <w:t>c</w:t>
      </w:r>
      <w:r w:rsidR="00582476" w:rsidRPr="003358E4">
        <w:rPr>
          <w:sz w:val="16"/>
          <w:szCs w:val="16"/>
        </w:rPr>
        <w:t xml:space="preserve">onsultation </w:t>
      </w:r>
      <w:r w:rsidR="00991E3D">
        <w:rPr>
          <w:sz w:val="16"/>
          <w:szCs w:val="16"/>
        </w:rPr>
        <w:t>f</w:t>
      </w:r>
      <w:r w:rsidR="00E74DEA" w:rsidRPr="003358E4">
        <w:rPr>
          <w:sz w:val="16"/>
          <w:szCs w:val="16"/>
        </w:rPr>
        <w:t>ee</w:t>
      </w:r>
      <w:r w:rsidR="00582476" w:rsidRPr="003358E4">
        <w:rPr>
          <w:sz w:val="16"/>
          <w:szCs w:val="16"/>
        </w:rPr>
        <w:t xml:space="preserve">, </w:t>
      </w:r>
      <w:r w:rsidR="00991E3D">
        <w:rPr>
          <w:sz w:val="16"/>
          <w:szCs w:val="16"/>
        </w:rPr>
        <w:t>v</w:t>
      </w:r>
      <w:r w:rsidR="00582476" w:rsidRPr="003358E4">
        <w:rPr>
          <w:sz w:val="16"/>
          <w:szCs w:val="16"/>
        </w:rPr>
        <w:t xml:space="preserve">isit </w:t>
      </w:r>
      <w:r w:rsidR="00991E3D">
        <w:rPr>
          <w:sz w:val="16"/>
          <w:szCs w:val="16"/>
        </w:rPr>
        <w:t>f</w:t>
      </w:r>
      <w:r w:rsidR="00582476" w:rsidRPr="003358E4">
        <w:rPr>
          <w:sz w:val="16"/>
          <w:szCs w:val="16"/>
        </w:rPr>
        <w:t>ee,</w:t>
      </w:r>
      <w:r w:rsidRPr="003358E4">
        <w:rPr>
          <w:sz w:val="16"/>
          <w:szCs w:val="16"/>
        </w:rPr>
        <w:t xml:space="preserve"> and any </w:t>
      </w:r>
      <w:r w:rsidR="00E74DEA" w:rsidRPr="003358E4">
        <w:rPr>
          <w:sz w:val="16"/>
          <w:szCs w:val="16"/>
        </w:rPr>
        <w:t>applicable surcharge</w:t>
      </w:r>
      <w:r w:rsidRPr="003358E4">
        <w:rPr>
          <w:sz w:val="16"/>
          <w:szCs w:val="16"/>
        </w:rPr>
        <w:t xml:space="preserve">, </w:t>
      </w:r>
      <w:r w:rsidR="00E74DEA" w:rsidRPr="003358E4">
        <w:rPr>
          <w:sz w:val="16"/>
          <w:szCs w:val="16"/>
        </w:rPr>
        <w:t>including</w:t>
      </w:r>
      <w:r w:rsidR="00DC4870">
        <w:rPr>
          <w:sz w:val="16"/>
          <w:szCs w:val="16"/>
        </w:rPr>
        <w:t xml:space="preserve"> but not limited to</w:t>
      </w:r>
      <w:r w:rsidR="00E74DEA" w:rsidRPr="003358E4">
        <w:rPr>
          <w:sz w:val="16"/>
          <w:szCs w:val="16"/>
        </w:rPr>
        <w:t xml:space="preserve"> those </w:t>
      </w:r>
      <w:r w:rsidRPr="003358E4">
        <w:rPr>
          <w:sz w:val="16"/>
          <w:szCs w:val="16"/>
        </w:rPr>
        <w:t xml:space="preserve">indicated </w:t>
      </w:r>
      <w:r w:rsidR="00991E3D">
        <w:rPr>
          <w:sz w:val="16"/>
          <w:szCs w:val="16"/>
        </w:rPr>
        <w:t>by us in relation to</w:t>
      </w:r>
      <w:r w:rsidRPr="003358E4">
        <w:rPr>
          <w:sz w:val="16"/>
          <w:szCs w:val="16"/>
        </w:rPr>
        <w:t xml:space="preserve"> Small Animals, Equine or Farm Animals </w:t>
      </w:r>
      <w:r w:rsidR="00A039E7" w:rsidRPr="003358E4">
        <w:rPr>
          <w:sz w:val="16"/>
          <w:szCs w:val="16"/>
        </w:rPr>
        <w:t xml:space="preserve">(and in particular those calculated according to the relevant </w:t>
      </w:r>
      <w:r w:rsidR="00DC4870">
        <w:rPr>
          <w:sz w:val="16"/>
          <w:szCs w:val="16"/>
        </w:rPr>
        <w:t>s</w:t>
      </w:r>
      <w:r w:rsidR="00DC4870" w:rsidRPr="003358E4">
        <w:rPr>
          <w:sz w:val="16"/>
          <w:szCs w:val="16"/>
        </w:rPr>
        <w:t xml:space="preserve">tandard </w:t>
      </w:r>
      <w:r w:rsidR="00DC4870">
        <w:rPr>
          <w:sz w:val="16"/>
          <w:szCs w:val="16"/>
        </w:rPr>
        <w:t>h</w:t>
      </w:r>
      <w:r w:rsidR="00DC4870" w:rsidRPr="003358E4">
        <w:rPr>
          <w:sz w:val="16"/>
          <w:szCs w:val="16"/>
        </w:rPr>
        <w:t xml:space="preserve">ourly </w:t>
      </w:r>
      <w:r w:rsidR="00DC4870">
        <w:rPr>
          <w:sz w:val="16"/>
          <w:szCs w:val="16"/>
        </w:rPr>
        <w:t>r</w:t>
      </w:r>
      <w:r w:rsidR="00DC4870" w:rsidRPr="003358E4">
        <w:rPr>
          <w:sz w:val="16"/>
          <w:szCs w:val="16"/>
        </w:rPr>
        <w:t>ate</w:t>
      </w:r>
      <w:r w:rsidR="00A039E7" w:rsidRPr="003358E4">
        <w:rPr>
          <w:sz w:val="16"/>
          <w:szCs w:val="16"/>
        </w:rPr>
        <w:t>)</w:t>
      </w:r>
      <w:r w:rsidRPr="003358E4">
        <w:rPr>
          <w:sz w:val="16"/>
          <w:szCs w:val="16"/>
        </w:rPr>
        <w:t xml:space="preserve">, per member of </w:t>
      </w:r>
      <w:r w:rsidR="007F0DC4" w:rsidRPr="003358E4">
        <w:rPr>
          <w:sz w:val="16"/>
          <w:szCs w:val="16"/>
        </w:rPr>
        <w:t xml:space="preserve">our team </w:t>
      </w:r>
      <w:r w:rsidRPr="003358E4">
        <w:rPr>
          <w:sz w:val="16"/>
          <w:szCs w:val="16"/>
        </w:rPr>
        <w:t>due to attend, in respect of any Site Visit</w:t>
      </w:r>
      <w:r w:rsidR="00E74DEA" w:rsidRPr="003358E4">
        <w:rPr>
          <w:sz w:val="16"/>
          <w:szCs w:val="16"/>
        </w:rPr>
        <w:t>; or</w:t>
      </w:r>
    </w:p>
    <w:p w14:paraId="4A2A6088" w14:textId="7E753003" w:rsidR="00532A8F" w:rsidRPr="003358E4" w:rsidRDefault="00E74DEA" w:rsidP="003358E4">
      <w:pPr>
        <w:pStyle w:val="MRheading30"/>
        <w:tabs>
          <w:tab w:val="clear" w:pos="1800"/>
        </w:tabs>
        <w:spacing w:before="0" w:after="60" w:line="240" w:lineRule="auto"/>
        <w:ind w:left="1418" w:hanging="709"/>
        <w:rPr>
          <w:sz w:val="16"/>
          <w:szCs w:val="16"/>
        </w:rPr>
      </w:pPr>
      <w:r w:rsidRPr="003358E4">
        <w:rPr>
          <w:sz w:val="16"/>
          <w:szCs w:val="16"/>
        </w:rPr>
        <w:t>the relevant price for the service agreed between you and us</w:t>
      </w:r>
      <w:r w:rsidR="00D045B0">
        <w:rPr>
          <w:sz w:val="16"/>
          <w:szCs w:val="16"/>
        </w:rPr>
        <w:t xml:space="preserve">, and/or charged to us in relation to any out of hours services provided to you by a third party in accordance with clause </w:t>
      </w:r>
      <w:r w:rsidR="00D045B0">
        <w:rPr>
          <w:sz w:val="16"/>
          <w:szCs w:val="16"/>
        </w:rPr>
        <w:fldChar w:fldCharType="begin"/>
      </w:r>
      <w:r w:rsidR="00D045B0">
        <w:rPr>
          <w:sz w:val="16"/>
          <w:szCs w:val="16"/>
        </w:rPr>
        <w:instrText xml:space="preserve"> REF _Ref110335181 \r \h </w:instrText>
      </w:r>
      <w:r w:rsidR="00D045B0">
        <w:rPr>
          <w:sz w:val="16"/>
          <w:szCs w:val="16"/>
        </w:rPr>
      </w:r>
      <w:r w:rsidR="00D045B0">
        <w:rPr>
          <w:sz w:val="16"/>
          <w:szCs w:val="16"/>
        </w:rPr>
        <w:fldChar w:fldCharType="separate"/>
      </w:r>
      <w:r w:rsidR="00850718">
        <w:rPr>
          <w:sz w:val="16"/>
          <w:szCs w:val="16"/>
        </w:rPr>
        <w:t>14</w:t>
      </w:r>
      <w:r w:rsidR="00D045B0">
        <w:rPr>
          <w:sz w:val="16"/>
          <w:szCs w:val="16"/>
        </w:rPr>
        <w:fldChar w:fldCharType="end"/>
      </w:r>
      <w:r w:rsidR="00D045B0">
        <w:rPr>
          <w:sz w:val="16"/>
          <w:szCs w:val="16"/>
        </w:rPr>
        <w:t xml:space="preserve"> of these terms</w:t>
      </w:r>
      <w:r w:rsidR="00532A8F" w:rsidRPr="003358E4">
        <w:rPr>
          <w:sz w:val="16"/>
          <w:szCs w:val="16"/>
        </w:rPr>
        <w:t>.</w:t>
      </w:r>
    </w:p>
    <w:p w14:paraId="56C61134" w14:textId="3AC22A88" w:rsidR="00532A8F" w:rsidRPr="003358E4" w:rsidRDefault="00532A8F" w:rsidP="003358E4">
      <w:pPr>
        <w:pStyle w:val="MRheading20"/>
        <w:spacing w:before="0" w:after="60" w:line="240" w:lineRule="auto"/>
        <w:rPr>
          <w:sz w:val="16"/>
          <w:szCs w:val="16"/>
        </w:rPr>
      </w:pPr>
      <w:bookmarkStart w:id="24" w:name="_Ref56688826"/>
      <w:r w:rsidRPr="003358E4">
        <w:rPr>
          <w:b/>
          <w:sz w:val="16"/>
          <w:szCs w:val="16"/>
        </w:rPr>
        <w:t>When you cancel an Appointment or a Site Visit.</w:t>
      </w:r>
      <w:r w:rsidRPr="003358E4">
        <w:rPr>
          <w:sz w:val="16"/>
          <w:szCs w:val="16"/>
        </w:rPr>
        <w:t xml:space="preserve"> If you cancel an </w:t>
      </w:r>
      <w:r w:rsidR="00567D6C" w:rsidRPr="003358E4">
        <w:rPr>
          <w:sz w:val="16"/>
          <w:szCs w:val="16"/>
        </w:rPr>
        <w:t>Appointment or</w:t>
      </w:r>
      <w:r w:rsidRPr="003358E4">
        <w:rPr>
          <w:sz w:val="16"/>
          <w:szCs w:val="16"/>
        </w:rPr>
        <w:t xml:space="preserve"> a Site Visit less than one</w:t>
      </w:r>
      <w:r w:rsidR="00567D6C" w:rsidRPr="003358E4">
        <w:rPr>
          <w:sz w:val="16"/>
          <w:szCs w:val="16"/>
        </w:rPr>
        <w:t xml:space="preserve"> (1)</w:t>
      </w:r>
      <w:r w:rsidRPr="003358E4">
        <w:rPr>
          <w:sz w:val="16"/>
          <w:szCs w:val="16"/>
        </w:rPr>
        <w:t xml:space="preserve"> business day (</w:t>
      </w:r>
      <w:r w:rsidR="007B2FA5" w:rsidRPr="003358E4">
        <w:rPr>
          <w:sz w:val="16"/>
          <w:szCs w:val="16"/>
        </w:rPr>
        <w:t xml:space="preserve">i.e. any day which is not on a weekend or a public or bank holiday in </w:t>
      </w:r>
      <w:r w:rsidR="007B2FA5" w:rsidRPr="00F21BB5">
        <w:rPr>
          <w:sz w:val="16"/>
          <w:szCs w:val="16"/>
        </w:rPr>
        <w:t>England</w:t>
      </w:r>
      <w:r w:rsidR="00DC691B" w:rsidRPr="00F21BB5">
        <w:rPr>
          <w:sz w:val="16"/>
          <w:szCs w:val="16"/>
        </w:rPr>
        <w:t xml:space="preserve"> and Wales</w:t>
      </w:r>
      <w:r w:rsidR="00F21BB5">
        <w:rPr>
          <w:sz w:val="16"/>
          <w:szCs w:val="16"/>
        </w:rPr>
        <w:t xml:space="preserve"> </w:t>
      </w:r>
      <w:r w:rsidRPr="00F21BB5">
        <w:rPr>
          <w:sz w:val="16"/>
          <w:szCs w:val="16"/>
        </w:rPr>
        <w:t>before</w:t>
      </w:r>
      <w:r w:rsidRPr="003358E4">
        <w:rPr>
          <w:sz w:val="16"/>
          <w:szCs w:val="16"/>
        </w:rPr>
        <w:t xml:space="preserve"> its schedule</w:t>
      </w:r>
      <w:r w:rsidR="0079391E" w:rsidRPr="003358E4">
        <w:rPr>
          <w:sz w:val="16"/>
          <w:szCs w:val="16"/>
        </w:rPr>
        <w:t>d</w:t>
      </w:r>
      <w:r w:rsidRPr="003358E4">
        <w:rPr>
          <w:sz w:val="16"/>
          <w:szCs w:val="16"/>
        </w:rPr>
        <w:t xml:space="preserve"> date, you agree to pay the relevant </w:t>
      </w:r>
      <w:r w:rsidR="00991E3D">
        <w:rPr>
          <w:sz w:val="16"/>
          <w:szCs w:val="16"/>
        </w:rPr>
        <w:t>i</w:t>
      </w:r>
      <w:r w:rsidR="00582476" w:rsidRPr="003358E4">
        <w:rPr>
          <w:sz w:val="16"/>
          <w:szCs w:val="16"/>
        </w:rPr>
        <w:t xml:space="preserve">nitial </w:t>
      </w:r>
      <w:r w:rsidR="00991E3D">
        <w:rPr>
          <w:sz w:val="16"/>
          <w:szCs w:val="16"/>
        </w:rPr>
        <w:t>c</w:t>
      </w:r>
      <w:r w:rsidR="00582476" w:rsidRPr="003358E4">
        <w:rPr>
          <w:sz w:val="16"/>
          <w:szCs w:val="16"/>
        </w:rPr>
        <w:t xml:space="preserve">onsultation </w:t>
      </w:r>
      <w:r w:rsidR="00991E3D">
        <w:rPr>
          <w:sz w:val="16"/>
          <w:szCs w:val="16"/>
        </w:rPr>
        <w:t>f</w:t>
      </w:r>
      <w:r w:rsidRPr="003358E4">
        <w:rPr>
          <w:sz w:val="16"/>
          <w:szCs w:val="16"/>
        </w:rPr>
        <w:t>ee</w:t>
      </w:r>
      <w:r w:rsidR="00582476" w:rsidRPr="003358E4">
        <w:rPr>
          <w:sz w:val="16"/>
          <w:szCs w:val="16"/>
        </w:rPr>
        <w:t xml:space="preserve"> and/or any applicable </w:t>
      </w:r>
      <w:r w:rsidR="00991E3D">
        <w:rPr>
          <w:sz w:val="16"/>
          <w:szCs w:val="16"/>
        </w:rPr>
        <w:t>v</w:t>
      </w:r>
      <w:r w:rsidR="00582476" w:rsidRPr="003358E4">
        <w:rPr>
          <w:sz w:val="16"/>
          <w:szCs w:val="16"/>
        </w:rPr>
        <w:t xml:space="preserve">isit </w:t>
      </w:r>
      <w:r w:rsidR="00991E3D">
        <w:rPr>
          <w:sz w:val="16"/>
          <w:szCs w:val="16"/>
        </w:rPr>
        <w:t>f</w:t>
      </w:r>
      <w:r w:rsidR="00582476" w:rsidRPr="003358E4">
        <w:rPr>
          <w:sz w:val="16"/>
          <w:szCs w:val="16"/>
        </w:rPr>
        <w:t>ee</w:t>
      </w:r>
      <w:r w:rsidRPr="003358E4">
        <w:rPr>
          <w:sz w:val="16"/>
          <w:szCs w:val="16"/>
        </w:rPr>
        <w:t xml:space="preserve"> indicated </w:t>
      </w:r>
      <w:r w:rsidR="00991E3D">
        <w:rPr>
          <w:sz w:val="16"/>
          <w:szCs w:val="16"/>
        </w:rPr>
        <w:t xml:space="preserve">by us </w:t>
      </w:r>
      <w:r w:rsidRPr="003358E4">
        <w:rPr>
          <w:sz w:val="16"/>
          <w:szCs w:val="16"/>
        </w:rPr>
        <w:t xml:space="preserve">in </w:t>
      </w:r>
      <w:r w:rsidR="00991E3D">
        <w:rPr>
          <w:sz w:val="16"/>
          <w:szCs w:val="16"/>
        </w:rPr>
        <w:t xml:space="preserve">relation to </w:t>
      </w:r>
      <w:r w:rsidRPr="003358E4">
        <w:rPr>
          <w:sz w:val="16"/>
          <w:szCs w:val="16"/>
        </w:rPr>
        <w:t>Small Animals, Equine or Farm Animals.</w:t>
      </w:r>
      <w:bookmarkEnd w:id="24"/>
    </w:p>
    <w:p w14:paraId="078EE2E4" w14:textId="09D084D5" w:rsidR="007B2FA5" w:rsidRPr="003358E4" w:rsidRDefault="007B2FA5" w:rsidP="003358E4">
      <w:pPr>
        <w:pStyle w:val="MRheading20"/>
        <w:spacing w:before="0" w:after="120" w:line="240" w:lineRule="auto"/>
        <w:rPr>
          <w:sz w:val="16"/>
          <w:szCs w:val="16"/>
        </w:rPr>
      </w:pPr>
      <w:r w:rsidRPr="003358E4">
        <w:rPr>
          <w:b/>
          <w:sz w:val="16"/>
          <w:szCs w:val="16"/>
        </w:rPr>
        <w:t xml:space="preserve">If your Appointment or Site Visit leads to further </w:t>
      </w:r>
      <w:r w:rsidR="00564E06" w:rsidRPr="003358E4">
        <w:rPr>
          <w:b/>
          <w:sz w:val="16"/>
          <w:szCs w:val="16"/>
        </w:rPr>
        <w:t>products and services</w:t>
      </w:r>
      <w:r w:rsidR="00E00A88" w:rsidRPr="003358E4">
        <w:rPr>
          <w:b/>
          <w:sz w:val="16"/>
          <w:szCs w:val="16"/>
        </w:rPr>
        <w:t xml:space="preserve"> being recommended</w:t>
      </w:r>
      <w:r w:rsidRPr="003358E4">
        <w:rPr>
          <w:b/>
          <w:sz w:val="16"/>
          <w:szCs w:val="16"/>
        </w:rPr>
        <w:t xml:space="preserve">. </w:t>
      </w:r>
      <w:r w:rsidRPr="003358E4">
        <w:rPr>
          <w:sz w:val="16"/>
          <w:szCs w:val="16"/>
        </w:rPr>
        <w:t xml:space="preserve">Your Appointment or Site Visit may lead to </w:t>
      </w:r>
      <w:r w:rsidR="00E00A88" w:rsidRPr="003358E4">
        <w:rPr>
          <w:sz w:val="16"/>
          <w:szCs w:val="16"/>
        </w:rPr>
        <w:t xml:space="preserve">us recommending </w:t>
      </w:r>
      <w:r w:rsidRPr="003358E4">
        <w:rPr>
          <w:sz w:val="16"/>
          <w:szCs w:val="16"/>
        </w:rPr>
        <w:t xml:space="preserve">further treatment or </w:t>
      </w:r>
      <w:r w:rsidR="00564E06" w:rsidRPr="003358E4">
        <w:rPr>
          <w:sz w:val="16"/>
          <w:szCs w:val="16"/>
        </w:rPr>
        <w:t>products and/or services</w:t>
      </w:r>
      <w:r w:rsidR="00E00A88" w:rsidRPr="003358E4">
        <w:rPr>
          <w:sz w:val="16"/>
          <w:szCs w:val="16"/>
        </w:rPr>
        <w:t xml:space="preserve"> for your </w:t>
      </w:r>
      <w:r w:rsidR="00564E06" w:rsidRPr="003358E4">
        <w:rPr>
          <w:sz w:val="16"/>
          <w:szCs w:val="16"/>
        </w:rPr>
        <w:t>animal</w:t>
      </w:r>
      <w:r w:rsidRPr="003358E4">
        <w:rPr>
          <w:sz w:val="16"/>
          <w:szCs w:val="16"/>
        </w:rPr>
        <w:t xml:space="preserve">. </w:t>
      </w:r>
      <w:r w:rsidR="00E00A88" w:rsidRPr="003358E4">
        <w:rPr>
          <w:sz w:val="16"/>
          <w:szCs w:val="16"/>
        </w:rPr>
        <w:t xml:space="preserve">If you place an order for further services and/or </w:t>
      </w:r>
      <w:r w:rsidR="002B7888" w:rsidRPr="003358E4">
        <w:rPr>
          <w:sz w:val="16"/>
          <w:szCs w:val="16"/>
        </w:rPr>
        <w:t>products</w:t>
      </w:r>
      <w:r w:rsidR="00567D6C" w:rsidRPr="003358E4">
        <w:rPr>
          <w:sz w:val="16"/>
          <w:szCs w:val="16"/>
        </w:rPr>
        <w:t xml:space="preserve"> in response to such a recommendation</w:t>
      </w:r>
      <w:r w:rsidR="00E00A88" w:rsidRPr="003358E4">
        <w:rPr>
          <w:sz w:val="16"/>
          <w:szCs w:val="16"/>
        </w:rPr>
        <w:t xml:space="preserve">, it will be treated as a new order for the purposes of </w:t>
      </w:r>
      <w:r w:rsidR="0026094F" w:rsidRPr="003358E4">
        <w:rPr>
          <w:sz w:val="16"/>
          <w:szCs w:val="16"/>
        </w:rPr>
        <w:t>clause</w:t>
      </w:r>
      <w:r w:rsidR="00E00A88" w:rsidRPr="003358E4">
        <w:rPr>
          <w:sz w:val="16"/>
          <w:szCs w:val="16"/>
        </w:rPr>
        <w:t xml:space="preserve"> </w:t>
      </w:r>
      <w:r w:rsidR="00E00A88" w:rsidRPr="003358E4">
        <w:rPr>
          <w:sz w:val="16"/>
          <w:szCs w:val="16"/>
        </w:rPr>
        <w:fldChar w:fldCharType="begin"/>
      </w:r>
      <w:r w:rsidR="00E00A88" w:rsidRPr="003358E4">
        <w:rPr>
          <w:sz w:val="16"/>
          <w:szCs w:val="16"/>
        </w:rPr>
        <w:instrText xml:space="preserve"> REF _Ref49951258 \r \h </w:instrText>
      </w:r>
      <w:r w:rsidR="003358E4">
        <w:rPr>
          <w:sz w:val="16"/>
          <w:szCs w:val="16"/>
        </w:rPr>
        <w:instrText xml:space="preserve"> \* MERGEFORMAT </w:instrText>
      </w:r>
      <w:r w:rsidR="00E00A88" w:rsidRPr="003358E4">
        <w:rPr>
          <w:sz w:val="16"/>
          <w:szCs w:val="16"/>
        </w:rPr>
      </w:r>
      <w:r w:rsidR="00E00A88" w:rsidRPr="003358E4">
        <w:rPr>
          <w:sz w:val="16"/>
          <w:szCs w:val="16"/>
        </w:rPr>
        <w:fldChar w:fldCharType="separate"/>
      </w:r>
      <w:r w:rsidR="00850718">
        <w:rPr>
          <w:sz w:val="16"/>
          <w:szCs w:val="16"/>
        </w:rPr>
        <w:t>3.2</w:t>
      </w:r>
      <w:r w:rsidR="00E00A88" w:rsidRPr="003358E4">
        <w:rPr>
          <w:sz w:val="16"/>
          <w:szCs w:val="16"/>
        </w:rPr>
        <w:fldChar w:fldCharType="end"/>
      </w:r>
      <w:r w:rsidR="00E00A88" w:rsidRPr="003358E4">
        <w:rPr>
          <w:sz w:val="16"/>
          <w:szCs w:val="16"/>
        </w:rPr>
        <w:t xml:space="preserve"> of these terms.</w:t>
      </w:r>
    </w:p>
    <w:p w14:paraId="79B4B07F" w14:textId="2B003555" w:rsidR="00E00A88" w:rsidRPr="003358E4" w:rsidRDefault="00E00A88" w:rsidP="003358E4">
      <w:pPr>
        <w:pStyle w:val="MRheading10"/>
        <w:spacing w:before="0" w:after="120" w:line="240" w:lineRule="auto"/>
        <w:rPr>
          <w:sz w:val="16"/>
          <w:szCs w:val="16"/>
        </w:rPr>
      </w:pPr>
      <w:bookmarkStart w:id="25" w:name="_Ref_a864606"/>
      <w:bookmarkStart w:id="26" w:name="_Ref_a772415"/>
      <w:bookmarkStart w:id="27" w:name="_Ref_a294449"/>
      <w:bookmarkStart w:id="28" w:name="_Ref_a145203"/>
      <w:bookmarkStart w:id="29" w:name="_Ref56613879"/>
      <w:bookmarkStart w:id="30" w:name="_Toc256000006"/>
      <w:bookmarkStart w:id="31" w:name="_Toc256000004"/>
      <w:bookmarkEnd w:id="22"/>
      <w:bookmarkEnd w:id="25"/>
      <w:bookmarkEnd w:id="26"/>
      <w:bookmarkEnd w:id="27"/>
      <w:bookmarkEnd w:id="28"/>
      <w:r w:rsidRPr="003358E4">
        <w:rPr>
          <w:sz w:val="16"/>
          <w:szCs w:val="16"/>
        </w:rPr>
        <w:lastRenderedPageBreak/>
        <w:t xml:space="preserve">Our </w:t>
      </w:r>
      <w:r w:rsidR="00564E06" w:rsidRPr="003358E4">
        <w:rPr>
          <w:sz w:val="16"/>
          <w:szCs w:val="16"/>
        </w:rPr>
        <w:t>p</w:t>
      </w:r>
      <w:r w:rsidR="002B7888" w:rsidRPr="003358E4">
        <w:rPr>
          <w:sz w:val="16"/>
          <w:szCs w:val="16"/>
        </w:rPr>
        <w:t>roducts</w:t>
      </w:r>
      <w:bookmarkEnd w:id="29"/>
    </w:p>
    <w:p w14:paraId="23E403E1" w14:textId="693EC3F1" w:rsidR="00C05A73" w:rsidRPr="003358E4" w:rsidRDefault="00C05A73" w:rsidP="003358E4">
      <w:pPr>
        <w:pStyle w:val="MRheading20"/>
        <w:spacing w:before="0" w:after="60" w:line="240" w:lineRule="auto"/>
        <w:rPr>
          <w:sz w:val="16"/>
          <w:szCs w:val="16"/>
        </w:rPr>
      </w:pPr>
      <w:r w:rsidRPr="003358E4">
        <w:rPr>
          <w:b/>
          <w:sz w:val="16"/>
          <w:szCs w:val="16"/>
        </w:rPr>
        <w:t>What we stock.</w:t>
      </w:r>
      <w:r w:rsidRPr="003358E4">
        <w:rPr>
          <w:sz w:val="16"/>
          <w:szCs w:val="16"/>
        </w:rPr>
        <w:t xml:space="preserve"> We stock </w:t>
      </w:r>
      <w:r w:rsidR="007F0DC4" w:rsidRPr="003358E4">
        <w:rPr>
          <w:sz w:val="16"/>
          <w:szCs w:val="16"/>
        </w:rPr>
        <w:t xml:space="preserve">a range of </w:t>
      </w:r>
      <w:r w:rsidR="002B7888" w:rsidRPr="003358E4">
        <w:rPr>
          <w:sz w:val="16"/>
          <w:szCs w:val="16"/>
        </w:rPr>
        <w:t>products</w:t>
      </w:r>
      <w:r w:rsidRPr="003358E4">
        <w:rPr>
          <w:sz w:val="16"/>
          <w:szCs w:val="16"/>
        </w:rPr>
        <w:t xml:space="preserve"> </w:t>
      </w:r>
      <w:r w:rsidR="005D16F7" w:rsidRPr="003358E4">
        <w:rPr>
          <w:sz w:val="16"/>
          <w:szCs w:val="16"/>
        </w:rPr>
        <w:t xml:space="preserve">for </w:t>
      </w:r>
      <w:r w:rsidR="007F0DC4" w:rsidRPr="003358E4">
        <w:rPr>
          <w:sz w:val="16"/>
          <w:szCs w:val="16"/>
        </w:rPr>
        <w:t>all animals we treat, which may include</w:t>
      </w:r>
      <w:r w:rsidRPr="003358E4">
        <w:rPr>
          <w:sz w:val="16"/>
          <w:szCs w:val="16"/>
        </w:rPr>
        <w:t xml:space="preserve"> Small Animals, Equine or Farm Animals</w:t>
      </w:r>
      <w:r w:rsidR="005D16F7" w:rsidRPr="003358E4">
        <w:rPr>
          <w:sz w:val="16"/>
          <w:szCs w:val="16"/>
        </w:rPr>
        <w:t xml:space="preserve"> (or particular species</w:t>
      </w:r>
      <w:r w:rsidR="007F0DC4" w:rsidRPr="003358E4">
        <w:rPr>
          <w:sz w:val="16"/>
          <w:szCs w:val="16"/>
        </w:rPr>
        <w:t xml:space="preserve"> therein</w:t>
      </w:r>
      <w:r w:rsidR="005D16F7" w:rsidRPr="003358E4">
        <w:rPr>
          <w:sz w:val="16"/>
          <w:szCs w:val="16"/>
        </w:rPr>
        <w:t>)</w:t>
      </w:r>
      <w:r w:rsidR="00F56ACF" w:rsidRPr="003358E4">
        <w:rPr>
          <w:sz w:val="16"/>
          <w:szCs w:val="16"/>
        </w:rPr>
        <w:t xml:space="preserve">. </w:t>
      </w:r>
      <w:r w:rsidR="007F0DC4" w:rsidRPr="003358E4">
        <w:rPr>
          <w:sz w:val="16"/>
          <w:szCs w:val="16"/>
        </w:rPr>
        <w:t>We cannot guarantee that we will have any specific product in stock at any given time.</w:t>
      </w:r>
    </w:p>
    <w:p w14:paraId="7D759F6F" w14:textId="34504789" w:rsidR="00E00A88" w:rsidRPr="003358E4" w:rsidRDefault="00C05A73" w:rsidP="003358E4">
      <w:pPr>
        <w:pStyle w:val="MRheading20"/>
        <w:spacing w:before="0" w:after="60" w:line="240" w:lineRule="auto"/>
        <w:rPr>
          <w:sz w:val="16"/>
          <w:szCs w:val="16"/>
        </w:rPr>
      </w:pPr>
      <w:r w:rsidRPr="003358E4">
        <w:rPr>
          <w:b/>
          <w:sz w:val="16"/>
          <w:szCs w:val="16"/>
        </w:rPr>
        <w:t>What you will pay.</w:t>
      </w:r>
      <w:r w:rsidRPr="003358E4">
        <w:rPr>
          <w:sz w:val="16"/>
          <w:szCs w:val="16"/>
        </w:rPr>
        <w:t xml:space="preserve"> When you order </w:t>
      </w:r>
      <w:r w:rsidR="002B7888" w:rsidRPr="003358E4">
        <w:rPr>
          <w:sz w:val="16"/>
          <w:szCs w:val="16"/>
        </w:rPr>
        <w:t>products</w:t>
      </w:r>
      <w:r w:rsidRPr="003358E4">
        <w:rPr>
          <w:sz w:val="16"/>
          <w:szCs w:val="16"/>
        </w:rPr>
        <w:t xml:space="preserve"> from us, you agree to pay</w:t>
      </w:r>
      <w:r w:rsidR="00567D6C" w:rsidRPr="003358E4">
        <w:rPr>
          <w:sz w:val="16"/>
          <w:szCs w:val="16"/>
        </w:rPr>
        <w:t xml:space="preserve"> to us</w:t>
      </w:r>
      <w:r w:rsidRPr="003358E4">
        <w:rPr>
          <w:sz w:val="16"/>
          <w:szCs w:val="16"/>
        </w:rPr>
        <w:t>:</w:t>
      </w:r>
    </w:p>
    <w:p w14:paraId="24725738" w14:textId="3A14437A" w:rsidR="00C05A73" w:rsidRPr="003358E4" w:rsidRDefault="00C05A73" w:rsidP="003358E4">
      <w:pPr>
        <w:pStyle w:val="MRheading30"/>
        <w:tabs>
          <w:tab w:val="clear" w:pos="1800"/>
        </w:tabs>
        <w:spacing w:before="0" w:after="60" w:line="240" w:lineRule="auto"/>
        <w:ind w:left="1418" w:hanging="709"/>
        <w:rPr>
          <w:sz w:val="16"/>
          <w:szCs w:val="16"/>
        </w:rPr>
      </w:pPr>
      <w:r w:rsidRPr="003358E4">
        <w:rPr>
          <w:sz w:val="16"/>
          <w:szCs w:val="16"/>
        </w:rPr>
        <w:t xml:space="preserve">the price quoted in any relevant </w:t>
      </w:r>
      <w:r w:rsidR="00AF2436" w:rsidRPr="003358E4">
        <w:rPr>
          <w:sz w:val="16"/>
          <w:szCs w:val="16"/>
        </w:rPr>
        <w:t>estimate</w:t>
      </w:r>
      <w:r w:rsidR="00026A28">
        <w:rPr>
          <w:sz w:val="16"/>
          <w:szCs w:val="16"/>
        </w:rPr>
        <w:t xml:space="preserve"> (as described in clause </w:t>
      </w:r>
      <w:r w:rsidR="00026A28">
        <w:rPr>
          <w:sz w:val="16"/>
          <w:szCs w:val="16"/>
        </w:rPr>
        <w:fldChar w:fldCharType="begin"/>
      </w:r>
      <w:r w:rsidR="00026A28">
        <w:rPr>
          <w:sz w:val="16"/>
          <w:szCs w:val="16"/>
        </w:rPr>
        <w:instrText xml:space="preserve"> REF _Ref71044461 \r \h </w:instrText>
      </w:r>
      <w:r w:rsidR="00026A28">
        <w:rPr>
          <w:sz w:val="16"/>
          <w:szCs w:val="16"/>
        </w:rPr>
      </w:r>
      <w:r w:rsidR="00026A28">
        <w:rPr>
          <w:sz w:val="16"/>
          <w:szCs w:val="16"/>
        </w:rPr>
        <w:fldChar w:fldCharType="separate"/>
      </w:r>
      <w:r w:rsidR="00850718">
        <w:rPr>
          <w:sz w:val="16"/>
          <w:szCs w:val="16"/>
        </w:rPr>
        <w:t>3.1</w:t>
      </w:r>
      <w:r w:rsidR="00026A28">
        <w:rPr>
          <w:sz w:val="16"/>
          <w:szCs w:val="16"/>
        </w:rPr>
        <w:fldChar w:fldCharType="end"/>
      </w:r>
      <w:r w:rsidR="00026A28">
        <w:rPr>
          <w:sz w:val="16"/>
          <w:szCs w:val="16"/>
        </w:rPr>
        <w:t>)</w:t>
      </w:r>
      <w:r w:rsidRPr="003358E4">
        <w:rPr>
          <w:sz w:val="16"/>
          <w:szCs w:val="16"/>
        </w:rPr>
        <w:t xml:space="preserve"> from us; and</w:t>
      </w:r>
    </w:p>
    <w:p w14:paraId="5188B66A" w14:textId="31084BB7" w:rsidR="00C05A73" w:rsidRPr="003358E4" w:rsidRDefault="00C05A73" w:rsidP="003358E4">
      <w:pPr>
        <w:pStyle w:val="MRheading30"/>
        <w:tabs>
          <w:tab w:val="clear" w:pos="1800"/>
        </w:tabs>
        <w:spacing w:before="0" w:after="120" w:line="240" w:lineRule="auto"/>
        <w:ind w:left="1418" w:hanging="709"/>
        <w:rPr>
          <w:sz w:val="16"/>
          <w:szCs w:val="16"/>
        </w:rPr>
      </w:pPr>
      <w:r w:rsidRPr="003358E4">
        <w:rPr>
          <w:sz w:val="16"/>
          <w:szCs w:val="16"/>
        </w:rPr>
        <w:t>any other relevant prices we communicate to you</w:t>
      </w:r>
      <w:r w:rsidR="00FF59D2" w:rsidRPr="003358E4">
        <w:rPr>
          <w:sz w:val="16"/>
          <w:szCs w:val="16"/>
        </w:rPr>
        <w:t xml:space="preserve"> before you purchase the products</w:t>
      </w:r>
      <w:r w:rsidRPr="003358E4">
        <w:rPr>
          <w:sz w:val="16"/>
          <w:szCs w:val="16"/>
        </w:rPr>
        <w:t>.</w:t>
      </w:r>
    </w:p>
    <w:p w14:paraId="04CAEDC2" w14:textId="27299852" w:rsidR="00E00A88" w:rsidRPr="003358E4" w:rsidRDefault="00E00A88" w:rsidP="003358E4">
      <w:pPr>
        <w:pStyle w:val="MRheading10"/>
        <w:spacing w:before="0" w:after="120" w:line="240" w:lineRule="auto"/>
        <w:rPr>
          <w:sz w:val="16"/>
          <w:szCs w:val="16"/>
        </w:rPr>
      </w:pPr>
      <w:bookmarkStart w:id="32" w:name="_Ref64455064"/>
      <w:r w:rsidRPr="003358E4">
        <w:rPr>
          <w:sz w:val="16"/>
          <w:szCs w:val="16"/>
        </w:rPr>
        <w:t>Providing the products</w:t>
      </w:r>
      <w:bookmarkEnd w:id="30"/>
      <w:r w:rsidR="00F56ACF" w:rsidRPr="003358E4">
        <w:rPr>
          <w:sz w:val="16"/>
          <w:szCs w:val="16"/>
        </w:rPr>
        <w:t xml:space="preserve"> to you</w:t>
      </w:r>
      <w:bookmarkEnd w:id="32"/>
    </w:p>
    <w:p w14:paraId="293C8474" w14:textId="39F051E7" w:rsidR="00BF7B36" w:rsidRPr="003358E4" w:rsidRDefault="00E00A88" w:rsidP="003358E4">
      <w:pPr>
        <w:pStyle w:val="MRheading20"/>
        <w:spacing w:before="0" w:after="60" w:line="240" w:lineRule="auto"/>
        <w:rPr>
          <w:sz w:val="16"/>
          <w:szCs w:val="16"/>
        </w:rPr>
      </w:pPr>
      <w:bookmarkStart w:id="33" w:name="_Ref_a472756"/>
      <w:bookmarkStart w:id="34" w:name="_Ref_a900509"/>
      <w:bookmarkStart w:id="35" w:name="_Ref_a447800"/>
      <w:bookmarkStart w:id="36" w:name="_Ref_a653413"/>
      <w:bookmarkStart w:id="37" w:name="_Ref_a647279"/>
      <w:bookmarkStart w:id="38" w:name="_Ref_a640643"/>
      <w:bookmarkStart w:id="39" w:name="_Ref_a778762"/>
      <w:bookmarkEnd w:id="33"/>
      <w:bookmarkEnd w:id="34"/>
      <w:bookmarkEnd w:id="35"/>
      <w:bookmarkEnd w:id="36"/>
      <w:bookmarkEnd w:id="37"/>
      <w:bookmarkEnd w:id="38"/>
      <w:bookmarkEnd w:id="39"/>
      <w:r w:rsidRPr="003358E4">
        <w:rPr>
          <w:b/>
          <w:sz w:val="16"/>
          <w:szCs w:val="16"/>
        </w:rPr>
        <w:t>We are not responsible for delays outside our control</w:t>
      </w:r>
      <w:r w:rsidRPr="003358E4">
        <w:rPr>
          <w:sz w:val="16"/>
          <w:szCs w:val="16"/>
        </w:rPr>
        <w:t xml:space="preserve">. If our supply of </w:t>
      </w:r>
      <w:r w:rsidR="00123864" w:rsidRPr="003358E4">
        <w:rPr>
          <w:sz w:val="16"/>
          <w:szCs w:val="16"/>
        </w:rPr>
        <w:t xml:space="preserve">any </w:t>
      </w:r>
      <w:r w:rsidR="002B7888" w:rsidRPr="003358E4">
        <w:rPr>
          <w:sz w:val="16"/>
          <w:szCs w:val="16"/>
        </w:rPr>
        <w:t>products</w:t>
      </w:r>
      <w:r w:rsidR="00C05A73" w:rsidRPr="003358E4">
        <w:rPr>
          <w:sz w:val="16"/>
          <w:szCs w:val="16"/>
        </w:rPr>
        <w:t xml:space="preserve"> </w:t>
      </w:r>
      <w:r w:rsidRPr="003358E4">
        <w:rPr>
          <w:sz w:val="16"/>
          <w:szCs w:val="16"/>
        </w:rPr>
        <w:t xml:space="preserve">is delayed by an event outside our control then we will contact you as soon as </w:t>
      </w:r>
      <w:r w:rsidR="00026A28">
        <w:rPr>
          <w:sz w:val="16"/>
          <w:szCs w:val="16"/>
        </w:rPr>
        <w:t>practicable</w:t>
      </w:r>
      <w:r w:rsidR="00026A28" w:rsidRPr="003358E4">
        <w:rPr>
          <w:sz w:val="16"/>
          <w:szCs w:val="16"/>
        </w:rPr>
        <w:t xml:space="preserve"> </w:t>
      </w:r>
      <w:r w:rsidRPr="003358E4">
        <w:rPr>
          <w:sz w:val="16"/>
          <w:szCs w:val="16"/>
        </w:rPr>
        <w:t>to let you know and we will take steps to minimise the effect of the delay. Provided we do this</w:t>
      </w:r>
      <w:r w:rsidR="00D57EE5">
        <w:rPr>
          <w:sz w:val="16"/>
          <w:szCs w:val="16"/>
        </w:rPr>
        <w:t>,</w:t>
      </w:r>
      <w:r w:rsidRPr="003358E4">
        <w:rPr>
          <w:sz w:val="16"/>
          <w:szCs w:val="16"/>
        </w:rPr>
        <w:t xml:space="preserve"> we will not be liable for </w:t>
      </w:r>
      <w:r w:rsidR="00026A28">
        <w:rPr>
          <w:sz w:val="16"/>
          <w:szCs w:val="16"/>
        </w:rPr>
        <w:t xml:space="preserve">such </w:t>
      </w:r>
      <w:r w:rsidRPr="003358E4">
        <w:rPr>
          <w:sz w:val="16"/>
          <w:szCs w:val="16"/>
        </w:rPr>
        <w:t>delay</w:t>
      </w:r>
      <w:r w:rsidR="00026A28" w:rsidRPr="003358E4">
        <w:rPr>
          <w:sz w:val="16"/>
          <w:szCs w:val="16"/>
        </w:rPr>
        <w:t>, but if there is a substantial delay you may contact us to end the contract and receive a refund for any products you have paid for but not received</w:t>
      </w:r>
      <w:r w:rsidR="00FF59D2" w:rsidRPr="003358E4">
        <w:rPr>
          <w:sz w:val="16"/>
          <w:szCs w:val="16"/>
        </w:rPr>
        <w:t>.</w:t>
      </w:r>
      <w:bookmarkStart w:id="40" w:name="_Ref_a619064"/>
      <w:bookmarkEnd w:id="40"/>
    </w:p>
    <w:p w14:paraId="28C07FCF" w14:textId="796464B8" w:rsidR="00BF7B36" w:rsidRPr="003358E4" w:rsidRDefault="00E00A88" w:rsidP="003358E4">
      <w:pPr>
        <w:pStyle w:val="MRheading20"/>
        <w:spacing w:before="0" w:after="60" w:line="240" w:lineRule="auto"/>
        <w:rPr>
          <w:sz w:val="16"/>
          <w:szCs w:val="16"/>
        </w:rPr>
      </w:pPr>
      <w:r w:rsidRPr="003358E4">
        <w:rPr>
          <w:b/>
          <w:sz w:val="16"/>
          <w:szCs w:val="16"/>
        </w:rPr>
        <w:t>Collection by you</w:t>
      </w:r>
      <w:r w:rsidRPr="003358E4">
        <w:rPr>
          <w:sz w:val="16"/>
          <w:szCs w:val="16"/>
        </w:rPr>
        <w:t xml:space="preserve">. </w:t>
      </w:r>
      <w:r w:rsidR="00C05A73" w:rsidRPr="003358E4">
        <w:rPr>
          <w:sz w:val="16"/>
          <w:szCs w:val="16"/>
        </w:rPr>
        <w:t xml:space="preserve">You agree to collect the </w:t>
      </w:r>
      <w:r w:rsidR="002B7888" w:rsidRPr="003358E4">
        <w:rPr>
          <w:sz w:val="16"/>
          <w:szCs w:val="16"/>
        </w:rPr>
        <w:t>products</w:t>
      </w:r>
      <w:r w:rsidRPr="003358E4">
        <w:rPr>
          <w:sz w:val="16"/>
          <w:szCs w:val="16"/>
        </w:rPr>
        <w:t xml:space="preserve"> from our premises</w:t>
      </w:r>
      <w:r w:rsidR="00B41F1A" w:rsidRPr="003358E4">
        <w:rPr>
          <w:sz w:val="16"/>
          <w:szCs w:val="16"/>
        </w:rPr>
        <w:t xml:space="preserve"> </w:t>
      </w:r>
      <w:r w:rsidRPr="003358E4">
        <w:rPr>
          <w:sz w:val="16"/>
          <w:szCs w:val="16"/>
        </w:rPr>
        <w:t xml:space="preserve">at any time during our </w:t>
      </w:r>
      <w:r w:rsidR="00991E3D">
        <w:rPr>
          <w:sz w:val="16"/>
          <w:szCs w:val="16"/>
        </w:rPr>
        <w:t>t</w:t>
      </w:r>
      <w:r w:rsidR="00991E3D" w:rsidRPr="003358E4">
        <w:rPr>
          <w:sz w:val="16"/>
          <w:szCs w:val="16"/>
        </w:rPr>
        <w:t xml:space="preserve">ypical </w:t>
      </w:r>
      <w:r w:rsidR="00991E3D">
        <w:rPr>
          <w:sz w:val="16"/>
          <w:szCs w:val="16"/>
        </w:rPr>
        <w:t>c</w:t>
      </w:r>
      <w:r w:rsidR="00991E3D" w:rsidRPr="003358E4">
        <w:rPr>
          <w:sz w:val="16"/>
          <w:szCs w:val="16"/>
        </w:rPr>
        <w:t xml:space="preserve">onsulting </w:t>
      </w:r>
      <w:r w:rsidR="00991E3D">
        <w:rPr>
          <w:sz w:val="16"/>
          <w:szCs w:val="16"/>
        </w:rPr>
        <w:t>h</w:t>
      </w:r>
      <w:r w:rsidR="001D5DB8">
        <w:rPr>
          <w:sz w:val="16"/>
          <w:szCs w:val="16"/>
        </w:rPr>
        <w:t>ours</w:t>
      </w:r>
      <w:r w:rsidR="00BF7B36" w:rsidRPr="003358E4">
        <w:rPr>
          <w:sz w:val="16"/>
          <w:szCs w:val="16"/>
        </w:rPr>
        <w:t>.</w:t>
      </w:r>
    </w:p>
    <w:p w14:paraId="0E75C855" w14:textId="1DBA4F01" w:rsidR="00BF7B36" w:rsidRPr="003358E4" w:rsidRDefault="00BF7B36" w:rsidP="003358E4">
      <w:pPr>
        <w:pStyle w:val="MRheading30"/>
        <w:tabs>
          <w:tab w:val="clear" w:pos="1800"/>
        </w:tabs>
        <w:spacing w:before="0" w:after="60" w:line="240" w:lineRule="auto"/>
        <w:ind w:left="1418" w:hanging="709"/>
        <w:rPr>
          <w:sz w:val="16"/>
          <w:szCs w:val="16"/>
        </w:rPr>
      </w:pPr>
      <w:bookmarkStart w:id="41" w:name="_Ref49968249"/>
      <w:r w:rsidRPr="003358E4">
        <w:rPr>
          <w:b/>
          <w:sz w:val="16"/>
          <w:szCs w:val="16"/>
        </w:rPr>
        <w:t>If you do not collect the products from us</w:t>
      </w:r>
      <w:r w:rsidRPr="003358E4">
        <w:rPr>
          <w:sz w:val="16"/>
          <w:szCs w:val="16"/>
        </w:rPr>
        <w:t xml:space="preserve">. If you do not collect the products from us as arranged we will contact you for further instructions and may charge you for storage costs and any further delivery costs. If, despite our reasonable efforts, we are unable to contact you or re-arrange collection we may end the contract and clause </w:t>
      </w:r>
      <w:r w:rsidRPr="003358E4">
        <w:rPr>
          <w:sz w:val="16"/>
          <w:szCs w:val="16"/>
        </w:rPr>
        <w:fldChar w:fldCharType="begin"/>
      </w:r>
      <w:r w:rsidRPr="003358E4">
        <w:rPr>
          <w:sz w:val="16"/>
          <w:szCs w:val="16"/>
        </w:rPr>
        <w:instrText xml:space="preserve">REF _Ref_a412358 \h \w </w:instrText>
      </w:r>
      <w:r w:rsidR="003358E4">
        <w:rPr>
          <w:sz w:val="16"/>
          <w:szCs w:val="16"/>
        </w:rPr>
        <w:instrText xml:space="preserve"> \* MERGEFORMAT </w:instrText>
      </w:r>
      <w:r w:rsidRPr="003358E4">
        <w:rPr>
          <w:sz w:val="16"/>
          <w:szCs w:val="16"/>
        </w:rPr>
      </w:r>
      <w:r w:rsidRPr="003358E4">
        <w:rPr>
          <w:sz w:val="16"/>
          <w:szCs w:val="16"/>
        </w:rPr>
        <w:fldChar w:fldCharType="separate"/>
      </w:r>
      <w:r w:rsidR="00850718">
        <w:rPr>
          <w:sz w:val="16"/>
          <w:szCs w:val="16"/>
        </w:rPr>
        <w:t>22.2</w:t>
      </w:r>
      <w:r w:rsidRPr="003358E4">
        <w:rPr>
          <w:sz w:val="16"/>
          <w:szCs w:val="16"/>
        </w:rPr>
        <w:fldChar w:fldCharType="end"/>
      </w:r>
      <w:r w:rsidRPr="003358E4">
        <w:rPr>
          <w:sz w:val="16"/>
          <w:szCs w:val="16"/>
        </w:rPr>
        <w:t xml:space="preserve"> will apply.</w:t>
      </w:r>
      <w:bookmarkEnd w:id="41"/>
    </w:p>
    <w:p w14:paraId="6FC6AC08" w14:textId="3839F638" w:rsidR="00E00A88" w:rsidRPr="003358E4" w:rsidRDefault="00BF7B36" w:rsidP="003358E4">
      <w:pPr>
        <w:pStyle w:val="MRheading20"/>
        <w:spacing w:before="0" w:after="60" w:line="240" w:lineRule="auto"/>
        <w:rPr>
          <w:sz w:val="16"/>
          <w:szCs w:val="16"/>
        </w:rPr>
      </w:pPr>
      <w:r w:rsidRPr="003358E4">
        <w:rPr>
          <w:b/>
          <w:sz w:val="16"/>
          <w:szCs w:val="16"/>
        </w:rPr>
        <w:t>Delivery by us.</w:t>
      </w:r>
      <w:r w:rsidRPr="003358E4">
        <w:rPr>
          <w:sz w:val="16"/>
          <w:szCs w:val="16"/>
        </w:rPr>
        <w:t xml:space="preserve"> We (or any carrier we may engage) </w:t>
      </w:r>
      <w:r w:rsidR="007867D2">
        <w:rPr>
          <w:sz w:val="16"/>
          <w:szCs w:val="16"/>
        </w:rPr>
        <w:t xml:space="preserve">will </w:t>
      </w:r>
      <w:r w:rsidRPr="003358E4">
        <w:rPr>
          <w:sz w:val="16"/>
          <w:szCs w:val="16"/>
        </w:rPr>
        <w:t>deliver t</w:t>
      </w:r>
      <w:r w:rsidR="00CF1FD6" w:rsidRPr="003358E4">
        <w:rPr>
          <w:sz w:val="16"/>
          <w:szCs w:val="16"/>
        </w:rPr>
        <w:t xml:space="preserve">he products specified in your order </w:t>
      </w:r>
      <w:r w:rsidRPr="003358E4">
        <w:rPr>
          <w:sz w:val="16"/>
          <w:szCs w:val="16"/>
        </w:rPr>
        <w:t xml:space="preserve">to </w:t>
      </w:r>
      <w:r w:rsidR="00CF1FD6" w:rsidRPr="003358E4">
        <w:rPr>
          <w:sz w:val="16"/>
          <w:szCs w:val="16"/>
        </w:rPr>
        <w:t>such location as you and we may agree</w:t>
      </w:r>
      <w:r w:rsidRPr="003358E4">
        <w:rPr>
          <w:sz w:val="16"/>
          <w:szCs w:val="16"/>
        </w:rPr>
        <w:t xml:space="preserve">. The costs of delivery will be communicated to you before any such delivery is arranged. We will contact you with an estimated delivery date, which will be within </w:t>
      </w:r>
      <w:r w:rsidR="00D11EDE" w:rsidRPr="00F21BB5">
        <w:rPr>
          <w:sz w:val="16"/>
          <w:szCs w:val="16"/>
        </w:rPr>
        <w:t>thirty (</w:t>
      </w:r>
      <w:r w:rsidRPr="00F21BB5">
        <w:rPr>
          <w:sz w:val="16"/>
          <w:szCs w:val="16"/>
        </w:rPr>
        <w:t>30</w:t>
      </w:r>
      <w:r w:rsidR="00D11EDE" w:rsidRPr="00F21BB5">
        <w:rPr>
          <w:sz w:val="16"/>
          <w:szCs w:val="16"/>
        </w:rPr>
        <w:t>)</w:t>
      </w:r>
      <w:r w:rsidRPr="003358E4">
        <w:rPr>
          <w:sz w:val="16"/>
          <w:szCs w:val="16"/>
        </w:rPr>
        <w:t xml:space="preserve"> days of the date on which we accept your order, unless otherwise indicated by a member of our team</w:t>
      </w:r>
      <w:r w:rsidR="00E00A88" w:rsidRPr="003358E4">
        <w:rPr>
          <w:sz w:val="16"/>
          <w:szCs w:val="16"/>
        </w:rPr>
        <w:t>.</w:t>
      </w:r>
    </w:p>
    <w:p w14:paraId="711E6795" w14:textId="562D1E01" w:rsidR="00BF7B36" w:rsidRPr="003358E4" w:rsidRDefault="00BF7B36" w:rsidP="003358E4">
      <w:pPr>
        <w:pStyle w:val="MRheading30"/>
        <w:tabs>
          <w:tab w:val="clear" w:pos="1800"/>
        </w:tabs>
        <w:spacing w:before="0" w:after="60" w:line="240" w:lineRule="auto"/>
        <w:ind w:left="1418" w:hanging="709"/>
        <w:rPr>
          <w:sz w:val="16"/>
          <w:szCs w:val="16"/>
        </w:rPr>
      </w:pPr>
      <w:r w:rsidRPr="003358E4">
        <w:rPr>
          <w:b/>
          <w:sz w:val="16"/>
          <w:szCs w:val="16"/>
        </w:rPr>
        <w:t>If you are not at home when the product is delivered.</w:t>
      </w:r>
      <w:r w:rsidRPr="003358E4">
        <w:rPr>
          <w:sz w:val="16"/>
          <w:szCs w:val="16"/>
        </w:rPr>
        <w:t xml:space="preserve"> If no one is available at your address to take delivery and the products cannot be posted through your letterbox, we (or any carrier we may engage) will leave you a note informing you of how to rearrange delivery or collect the products from a local depot (or, as required, our premises).</w:t>
      </w:r>
    </w:p>
    <w:p w14:paraId="4026BE42" w14:textId="5BB61FB7" w:rsidR="00BF7B36" w:rsidRPr="003358E4" w:rsidRDefault="00BF7B36" w:rsidP="003358E4">
      <w:pPr>
        <w:pStyle w:val="MRheading30"/>
        <w:tabs>
          <w:tab w:val="clear" w:pos="1800"/>
        </w:tabs>
        <w:spacing w:before="0" w:after="60" w:line="240" w:lineRule="auto"/>
        <w:ind w:left="1418" w:hanging="709"/>
        <w:rPr>
          <w:sz w:val="16"/>
          <w:szCs w:val="16"/>
        </w:rPr>
      </w:pPr>
      <w:r w:rsidRPr="003358E4">
        <w:rPr>
          <w:b/>
          <w:sz w:val="16"/>
          <w:szCs w:val="16"/>
        </w:rPr>
        <w:t>If you do not re-arrange delivery.</w:t>
      </w:r>
      <w:r w:rsidRPr="003358E4">
        <w:rPr>
          <w:sz w:val="16"/>
          <w:szCs w:val="16"/>
        </w:rPr>
        <w:t xml:space="preserve"> If you do not collect the products from us as arranged or if, after a failed delivery to you, you do not re-arrange delivery or collect them from a delivery depot (or, as required, our premises) we (or any carrier we may engage) will contact you for further instructions and may charge you for storage costs and any further delivery costs. If, despite our reasonable efforts, we are unable to contact you or re-arrange delivery or collection</w:t>
      </w:r>
      <w:r w:rsidR="007867D2">
        <w:rPr>
          <w:sz w:val="16"/>
          <w:szCs w:val="16"/>
        </w:rPr>
        <w:t>,</w:t>
      </w:r>
      <w:r w:rsidRPr="003358E4">
        <w:rPr>
          <w:sz w:val="16"/>
          <w:szCs w:val="16"/>
        </w:rPr>
        <w:t xml:space="preserve"> we may end the contract and </w:t>
      </w:r>
      <w:r w:rsidR="00D11EDE" w:rsidRPr="003358E4">
        <w:rPr>
          <w:sz w:val="16"/>
          <w:szCs w:val="16"/>
        </w:rPr>
        <w:t>c</w:t>
      </w:r>
      <w:r w:rsidRPr="003358E4">
        <w:rPr>
          <w:sz w:val="16"/>
          <w:szCs w:val="16"/>
        </w:rPr>
        <w:t xml:space="preserve">lause </w:t>
      </w:r>
      <w:r w:rsidR="00D11EDE" w:rsidRPr="003358E4">
        <w:rPr>
          <w:sz w:val="16"/>
          <w:szCs w:val="16"/>
        </w:rPr>
        <w:fldChar w:fldCharType="begin"/>
      </w:r>
      <w:r w:rsidR="00D11EDE" w:rsidRPr="003358E4">
        <w:rPr>
          <w:sz w:val="16"/>
          <w:szCs w:val="16"/>
        </w:rPr>
        <w:instrText xml:space="preserve"> REF _Ref59190708 \r \h </w:instrText>
      </w:r>
      <w:r w:rsidR="003358E4">
        <w:rPr>
          <w:sz w:val="16"/>
          <w:szCs w:val="16"/>
        </w:rPr>
        <w:instrText xml:space="preserve"> \* MERGEFORMAT </w:instrText>
      </w:r>
      <w:r w:rsidR="00D11EDE" w:rsidRPr="003358E4">
        <w:rPr>
          <w:sz w:val="16"/>
          <w:szCs w:val="16"/>
        </w:rPr>
      </w:r>
      <w:r w:rsidR="00D11EDE" w:rsidRPr="003358E4">
        <w:rPr>
          <w:sz w:val="16"/>
          <w:szCs w:val="16"/>
        </w:rPr>
        <w:fldChar w:fldCharType="separate"/>
      </w:r>
      <w:r w:rsidR="00850718">
        <w:rPr>
          <w:sz w:val="16"/>
          <w:szCs w:val="16"/>
        </w:rPr>
        <w:t>22.2</w:t>
      </w:r>
      <w:r w:rsidR="00D11EDE" w:rsidRPr="003358E4">
        <w:rPr>
          <w:sz w:val="16"/>
          <w:szCs w:val="16"/>
        </w:rPr>
        <w:fldChar w:fldCharType="end"/>
      </w:r>
      <w:r w:rsidRPr="003358E4">
        <w:rPr>
          <w:sz w:val="16"/>
          <w:szCs w:val="16"/>
        </w:rPr>
        <w:t xml:space="preserve"> will apply</w:t>
      </w:r>
      <w:r w:rsidR="004C70C9">
        <w:rPr>
          <w:sz w:val="16"/>
          <w:szCs w:val="16"/>
        </w:rPr>
        <w:t>. I</w:t>
      </w:r>
      <w:r w:rsidR="004C70C9">
        <w:rPr>
          <w:rFonts w:cs="Arial"/>
          <w:sz w:val="16"/>
          <w:szCs w:val="16"/>
        </w:rPr>
        <w:t xml:space="preserve">f, as a result of any failure to re-arrange delivery, any products due to be delivered pass their expiry date, we will not be obliged to source and provide replacement Products (though we may, at our discretion, agree to do so). We will not in any circumstances be liable where such replacement products cannot be sourced, and </w:t>
      </w:r>
      <w:r w:rsidR="004C70C9" w:rsidRPr="003358E4">
        <w:rPr>
          <w:sz w:val="16"/>
          <w:szCs w:val="16"/>
        </w:rPr>
        <w:t xml:space="preserve">we may end the contract and clause </w:t>
      </w:r>
      <w:r w:rsidR="004C70C9" w:rsidRPr="003358E4">
        <w:rPr>
          <w:sz w:val="16"/>
          <w:szCs w:val="16"/>
        </w:rPr>
        <w:fldChar w:fldCharType="begin"/>
      </w:r>
      <w:r w:rsidR="004C70C9" w:rsidRPr="003358E4">
        <w:rPr>
          <w:sz w:val="16"/>
          <w:szCs w:val="16"/>
        </w:rPr>
        <w:instrText xml:space="preserve"> REF _Ref59190708 \r \h </w:instrText>
      </w:r>
      <w:r w:rsidR="004C70C9">
        <w:rPr>
          <w:sz w:val="16"/>
          <w:szCs w:val="16"/>
        </w:rPr>
        <w:instrText xml:space="preserve"> \* MERGEFORMAT </w:instrText>
      </w:r>
      <w:r w:rsidR="004C70C9" w:rsidRPr="003358E4">
        <w:rPr>
          <w:sz w:val="16"/>
          <w:szCs w:val="16"/>
        </w:rPr>
      </w:r>
      <w:r w:rsidR="004C70C9" w:rsidRPr="003358E4">
        <w:rPr>
          <w:sz w:val="16"/>
          <w:szCs w:val="16"/>
        </w:rPr>
        <w:fldChar w:fldCharType="separate"/>
      </w:r>
      <w:r w:rsidR="00850718">
        <w:rPr>
          <w:sz w:val="16"/>
          <w:szCs w:val="16"/>
        </w:rPr>
        <w:t>22.2</w:t>
      </w:r>
      <w:r w:rsidR="004C70C9" w:rsidRPr="003358E4">
        <w:rPr>
          <w:sz w:val="16"/>
          <w:szCs w:val="16"/>
        </w:rPr>
        <w:fldChar w:fldCharType="end"/>
      </w:r>
      <w:r w:rsidR="004C70C9" w:rsidRPr="003358E4">
        <w:rPr>
          <w:sz w:val="16"/>
          <w:szCs w:val="16"/>
        </w:rPr>
        <w:t xml:space="preserve"> will apply</w:t>
      </w:r>
      <w:r w:rsidRPr="003358E4">
        <w:rPr>
          <w:sz w:val="16"/>
          <w:szCs w:val="16"/>
        </w:rPr>
        <w:t>.</w:t>
      </w:r>
    </w:p>
    <w:p w14:paraId="21292A50" w14:textId="50265CD7" w:rsidR="00E00A88" w:rsidRPr="003358E4" w:rsidRDefault="00E00A88" w:rsidP="003358E4">
      <w:pPr>
        <w:pStyle w:val="MRheading20"/>
        <w:spacing w:before="0" w:after="60" w:line="240" w:lineRule="auto"/>
        <w:rPr>
          <w:sz w:val="16"/>
          <w:szCs w:val="16"/>
        </w:rPr>
      </w:pPr>
      <w:bookmarkStart w:id="42" w:name="_Ref_a353951"/>
      <w:bookmarkStart w:id="43" w:name="_Ref_a588983"/>
      <w:bookmarkStart w:id="44" w:name="_Ref_a380334"/>
      <w:bookmarkStart w:id="45" w:name="_Ref_a597490"/>
      <w:bookmarkStart w:id="46" w:name="_Ref_a871964"/>
      <w:bookmarkStart w:id="47" w:name="_Ref_a70865"/>
      <w:bookmarkStart w:id="48" w:name="_Ref_a739743"/>
      <w:bookmarkStart w:id="49" w:name="_Ref_a733107"/>
      <w:bookmarkStart w:id="50" w:name="_Ref_a45777"/>
      <w:bookmarkStart w:id="51" w:name="_Ref_a761652"/>
      <w:bookmarkStart w:id="52" w:name="_Ref64574729"/>
      <w:bookmarkEnd w:id="42"/>
      <w:bookmarkEnd w:id="43"/>
      <w:bookmarkEnd w:id="44"/>
      <w:bookmarkEnd w:id="45"/>
      <w:bookmarkEnd w:id="46"/>
      <w:bookmarkEnd w:id="47"/>
      <w:bookmarkEnd w:id="48"/>
      <w:bookmarkEnd w:id="49"/>
      <w:bookmarkEnd w:id="50"/>
      <w:bookmarkEnd w:id="51"/>
      <w:r w:rsidRPr="003358E4">
        <w:rPr>
          <w:b/>
          <w:sz w:val="16"/>
          <w:szCs w:val="16"/>
        </w:rPr>
        <w:t xml:space="preserve">When you become responsible for the </w:t>
      </w:r>
      <w:r w:rsidR="002B7888" w:rsidRPr="003358E4">
        <w:rPr>
          <w:b/>
          <w:sz w:val="16"/>
          <w:szCs w:val="16"/>
        </w:rPr>
        <w:t>products</w:t>
      </w:r>
      <w:r w:rsidRPr="003358E4">
        <w:rPr>
          <w:sz w:val="16"/>
          <w:szCs w:val="16"/>
        </w:rPr>
        <w:t xml:space="preserve">. </w:t>
      </w:r>
      <w:r w:rsidR="00802A14" w:rsidRPr="003358E4">
        <w:rPr>
          <w:sz w:val="16"/>
          <w:szCs w:val="16"/>
        </w:rPr>
        <w:t>The</w:t>
      </w:r>
      <w:r w:rsidRPr="003358E4">
        <w:rPr>
          <w:sz w:val="16"/>
          <w:szCs w:val="16"/>
        </w:rPr>
        <w:t xml:space="preserve"> </w:t>
      </w:r>
      <w:r w:rsidR="002B7888" w:rsidRPr="003358E4">
        <w:rPr>
          <w:sz w:val="16"/>
          <w:szCs w:val="16"/>
        </w:rPr>
        <w:t>products</w:t>
      </w:r>
      <w:r w:rsidRPr="003358E4">
        <w:rPr>
          <w:sz w:val="16"/>
          <w:szCs w:val="16"/>
        </w:rPr>
        <w:t xml:space="preserve"> will be your responsibility from the time you collect </w:t>
      </w:r>
      <w:r w:rsidR="00567D6C" w:rsidRPr="003358E4">
        <w:rPr>
          <w:sz w:val="16"/>
          <w:szCs w:val="16"/>
        </w:rPr>
        <w:t xml:space="preserve">them </w:t>
      </w:r>
      <w:r w:rsidRPr="003358E4">
        <w:rPr>
          <w:sz w:val="16"/>
          <w:szCs w:val="16"/>
        </w:rPr>
        <w:t>from us</w:t>
      </w:r>
      <w:r w:rsidR="00D11EDE" w:rsidRPr="003358E4">
        <w:rPr>
          <w:sz w:val="16"/>
          <w:szCs w:val="16"/>
        </w:rPr>
        <w:t>, or from the time we deliver</w:t>
      </w:r>
      <w:r w:rsidR="00A039E7" w:rsidRPr="003358E4">
        <w:rPr>
          <w:sz w:val="16"/>
          <w:szCs w:val="16"/>
        </w:rPr>
        <w:t xml:space="preserve"> (or our carrier delivers)</w:t>
      </w:r>
      <w:r w:rsidR="00D11EDE" w:rsidRPr="003358E4">
        <w:rPr>
          <w:sz w:val="16"/>
          <w:szCs w:val="16"/>
        </w:rPr>
        <w:t xml:space="preserve"> the product to the address you gave to us</w:t>
      </w:r>
      <w:r w:rsidRPr="003358E4">
        <w:rPr>
          <w:sz w:val="16"/>
          <w:szCs w:val="16"/>
        </w:rPr>
        <w:t>.</w:t>
      </w:r>
      <w:bookmarkEnd w:id="52"/>
    </w:p>
    <w:p w14:paraId="4348FC0E" w14:textId="0D168869" w:rsidR="00E00A88" w:rsidRPr="003358E4" w:rsidRDefault="00E00A88" w:rsidP="003358E4">
      <w:pPr>
        <w:pStyle w:val="MRheading20"/>
        <w:spacing w:before="0" w:after="60" w:line="240" w:lineRule="auto"/>
        <w:rPr>
          <w:sz w:val="16"/>
          <w:szCs w:val="16"/>
        </w:rPr>
      </w:pPr>
      <w:bookmarkStart w:id="53" w:name="_Ref_a460858"/>
      <w:bookmarkEnd w:id="53"/>
      <w:r w:rsidRPr="003358E4">
        <w:rPr>
          <w:b/>
          <w:sz w:val="16"/>
          <w:szCs w:val="16"/>
        </w:rPr>
        <w:t xml:space="preserve">When you own </w:t>
      </w:r>
      <w:r w:rsidR="002B7888" w:rsidRPr="003358E4">
        <w:rPr>
          <w:b/>
          <w:sz w:val="16"/>
          <w:szCs w:val="16"/>
        </w:rPr>
        <w:t>products</w:t>
      </w:r>
      <w:r w:rsidRPr="003358E4">
        <w:rPr>
          <w:sz w:val="16"/>
          <w:szCs w:val="16"/>
        </w:rPr>
        <w:t xml:space="preserve">. You own </w:t>
      </w:r>
      <w:r w:rsidR="00802A14" w:rsidRPr="003358E4">
        <w:rPr>
          <w:sz w:val="16"/>
          <w:szCs w:val="16"/>
        </w:rPr>
        <w:t>the</w:t>
      </w:r>
      <w:r w:rsidRPr="003358E4">
        <w:rPr>
          <w:sz w:val="16"/>
          <w:szCs w:val="16"/>
        </w:rPr>
        <w:t xml:space="preserve"> </w:t>
      </w:r>
      <w:r w:rsidR="002B7888" w:rsidRPr="003358E4">
        <w:rPr>
          <w:sz w:val="16"/>
          <w:szCs w:val="16"/>
        </w:rPr>
        <w:t>products</w:t>
      </w:r>
      <w:r w:rsidR="004104AE">
        <w:rPr>
          <w:sz w:val="16"/>
          <w:szCs w:val="16"/>
        </w:rPr>
        <w:t xml:space="preserve"> from the later of: when you become responsible for them under clause </w:t>
      </w:r>
      <w:r w:rsidR="004104AE">
        <w:rPr>
          <w:sz w:val="16"/>
          <w:szCs w:val="16"/>
        </w:rPr>
        <w:fldChar w:fldCharType="begin"/>
      </w:r>
      <w:r w:rsidR="004104AE">
        <w:rPr>
          <w:sz w:val="16"/>
          <w:szCs w:val="16"/>
        </w:rPr>
        <w:instrText xml:space="preserve"> REF _Ref64574729 \r \h </w:instrText>
      </w:r>
      <w:r w:rsidR="004104AE">
        <w:rPr>
          <w:sz w:val="16"/>
          <w:szCs w:val="16"/>
        </w:rPr>
      </w:r>
      <w:r w:rsidR="004104AE">
        <w:rPr>
          <w:sz w:val="16"/>
          <w:szCs w:val="16"/>
        </w:rPr>
        <w:fldChar w:fldCharType="separate"/>
      </w:r>
      <w:r w:rsidR="00850718">
        <w:rPr>
          <w:sz w:val="16"/>
          <w:szCs w:val="16"/>
        </w:rPr>
        <w:t>6.4</w:t>
      </w:r>
      <w:r w:rsidR="004104AE">
        <w:rPr>
          <w:sz w:val="16"/>
          <w:szCs w:val="16"/>
        </w:rPr>
        <w:fldChar w:fldCharType="end"/>
      </w:r>
      <w:r w:rsidR="004104AE">
        <w:rPr>
          <w:sz w:val="16"/>
          <w:szCs w:val="16"/>
        </w:rPr>
        <w:t>; and when</w:t>
      </w:r>
      <w:r w:rsidRPr="003358E4">
        <w:rPr>
          <w:sz w:val="16"/>
          <w:szCs w:val="16"/>
        </w:rPr>
        <w:t xml:space="preserve"> we have received payment</w:t>
      </w:r>
      <w:r w:rsidR="000E2F60" w:rsidRPr="003358E4">
        <w:rPr>
          <w:sz w:val="16"/>
          <w:szCs w:val="16"/>
        </w:rPr>
        <w:t xml:space="preserve"> for them</w:t>
      </w:r>
      <w:r w:rsidRPr="003358E4">
        <w:rPr>
          <w:sz w:val="16"/>
          <w:szCs w:val="16"/>
        </w:rPr>
        <w:t xml:space="preserve"> in full.</w:t>
      </w:r>
    </w:p>
    <w:p w14:paraId="610F6557" w14:textId="776FA160" w:rsidR="00E00A88" w:rsidRPr="003358E4" w:rsidRDefault="00E00A88" w:rsidP="003358E4">
      <w:pPr>
        <w:pStyle w:val="MRheading20"/>
        <w:spacing w:before="0" w:after="60" w:line="240" w:lineRule="auto"/>
        <w:rPr>
          <w:sz w:val="16"/>
          <w:szCs w:val="16"/>
        </w:rPr>
      </w:pPr>
      <w:bookmarkStart w:id="54" w:name="_Ref_a884238"/>
      <w:bookmarkStart w:id="55" w:name="_Ref_a140054"/>
      <w:bookmarkEnd w:id="54"/>
      <w:bookmarkEnd w:id="55"/>
      <w:r w:rsidRPr="003358E4">
        <w:rPr>
          <w:b/>
          <w:sz w:val="16"/>
          <w:szCs w:val="16"/>
        </w:rPr>
        <w:t xml:space="preserve">Reasons we may suspend the supply of </w:t>
      </w:r>
      <w:r w:rsidR="002B7888" w:rsidRPr="003358E4">
        <w:rPr>
          <w:b/>
          <w:sz w:val="16"/>
          <w:szCs w:val="16"/>
        </w:rPr>
        <w:t>products</w:t>
      </w:r>
      <w:r w:rsidR="00802A14" w:rsidRPr="003358E4">
        <w:rPr>
          <w:b/>
          <w:sz w:val="16"/>
          <w:szCs w:val="16"/>
        </w:rPr>
        <w:t xml:space="preserve"> </w:t>
      </w:r>
      <w:r w:rsidRPr="003358E4">
        <w:rPr>
          <w:b/>
          <w:sz w:val="16"/>
          <w:szCs w:val="16"/>
        </w:rPr>
        <w:t>to you</w:t>
      </w:r>
      <w:r w:rsidRPr="003358E4">
        <w:rPr>
          <w:sz w:val="16"/>
          <w:szCs w:val="16"/>
        </w:rPr>
        <w:t xml:space="preserve">. We may have to suspend the supply of </w:t>
      </w:r>
      <w:r w:rsidR="002B7888" w:rsidRPr="003358E4">
        <w:rPr>
          <w:sz w:val="16"/>
          <w:szCs w:val="16"/>
        </w:rPr>
        <w:t>products</w:t>
      </w:r>
      <w:r w:rsidRPr="003358E4">
        <w:rPr>
          <w:sz w:val="16"/>
          <w:szCs w:val="16"/>
        </w:rPr>
        <w:t xml:space="preserve"> to:</w:t>
      </w:r>
    </w:p>
    <w:p w14:paraId="26AF920C" w14:textId="77777777" w:rsidR="00E00A88" w:rsidRPr="003358E4" w:rsidRDefault="00E00A88" w:rsidP="00D33C75">
      <w:pPr>
        <w:pStyle w:val="MRheading30"/>
        <w:tabs>
          <w:tab w:val="clear" w:pos="1800"/>
        </w:tabs>
        <w:spacing w:before="0" w:after="60" w:line="240" w:lineRule="auto"/>
        <w:ind w:left="1418" w:hanging="709"/>
        <w:rPr>
          <w:sz w:val="16"/>
          <w:szCs w:val="16"/>
        </w:rPr>
      </w:pPr>
      <w:bookmarkStart w:id="56" w:name="_Ref_a710244"/>
      <w:bookmarkEnd w:id="56"/>
      <w:r w:rsidRPr="003358E4">
        <w:rPr>
          <w:sz w:val="16"/>
          <w:szCs w:val="16"/>
        </w:rPr>
        <w:t>deal with technical problems or make minor technical changes;</w:t>
      </w:r>
      <w:r w:rsidR="00802A14" w:rsidRPr="003358E4">
        <w:rPr>
          <w:sz w:val="16"/>
          <w:szCs w:val="16"/>
        </w:rPr>
        <w:t xml:space="preserve"> and/or</w:t>
      </w:r>
    </w:p>
    <w:p w14:paraId="3882AF3A" w14:textId="23E922D8" w:rsidR="00E00A88" w:rsidRPr="003358E4" w:rsidRDefault="00E00A88" w:rsidP="00D33C75">
      <w:pPr>
        <w:pStyle w:val="MRheading30"/>
        <w:tabs>
          <w:tab w:val="clear" w:pos="1800"/>
        </w:tabs>
        <w:spacing w:before="0" w:after="60" w:line="240" w:lineRule="auto"/>
        <w:ind w:left="1418" w:hanging="709"/>
        <w:rPr>
          <w:sz w:val="16"/>
          <w:szCs w:val="16"/>
        </w:rPr>
      </w:pPr>
      <w:bookmarkStart w:id="57" w:name="_Ref_a189504"/>
      <w:bookmarkEnd w:id="57"/>
      <w:r w:rsidRPr="003358E4">
        <w:rPr>
          <w:sz w:val="16"/>
          <w:szCs w:val="16"/>
        </w:rPr>
        <w:t xml:space="preserve">update the </w:t>
      </w:r>
      <w:r w:rsidR="002B7888" w:rsidRPr="003358E4">
        <w:rPr>
          <w:sz w:val="16"/>
          <w:szCs w:val="16"/>
        </w:rPr>
        <w:t>products</w:t>
      </w:r>
      <w:r w:rsidR="00802A14" w:rsidRPr="003358E4">
        <w:rPr>
          <w:sz w:val="16"/>
          <w:szCs w:val="16"/>
        </w:rPr>
        <w:t xml:space="preserve"> </w:t>
      </w:r>
      <w:r w:rsidRPr="003358E4">
        <w:rPr>
          <w:sz w:val="16"/>
          <w:szCs w:val="16"/>
        </w:rPr>
        <w:t>to reflect changes in relevant laws and regulatory requirements</w:t>
      </w:r>
      <w:r w:rsidR="00802A14" w:rsidRPr="003358E4">
        <w:rPr>
          <w:sz w:val="16"/>
          <w:szCs w:val="16"/>
        </w:rPr>
        <w:t>.</w:t>
      </w:r>
    </w:p>
    <w:p w14:paraId="0C002B57" w14:textId="23370E9A" w:rsidR="00E00A88" w:rsidRPr="003358E4" w:rsidRDefault="00E00A88" w:rsidP="003358E4">
      <w:pPr>
        <w:pStyle w:val="MRheading20"/>
        <w:spacing w:before="0" w:after="60" w:line="240" w:lineRule="auto"/>
        <w:rPr>
          <w:sz w:val="16"/>
          <w:szCs w:val="16"/>
        </w:rPr>
      </w:pPr>
      <w:bookmarkStart w:id="58" w:name="_Ref_a969241"/>
      <w:bookmarkStart w:id="59" w:name="_Ref_a364451"/>
      <w:bookmarkEnd w:id="58"/>
      <w:bookmarkEnd w:id="59"/>
      <w:r w:rsidRPr="003358E4">
        <w:rPr>
          <w:b/>
          <w:sz w:val="16"/>
          <w:szCs w:val="16"/>
        </w:rPr>
        <w:t xml:space="preserve">Your rights if we suspend the supply of </w:t>
      </w:r>
      <w:r w:rsidR="002B7888" w:rsidRPr="003358E4">
        <w:rPr>
          <w:b/>
          <w:sz w:val="16"/>
          <w:szCs w:val="16"/>
        </w:rPr>
        <w:t>products</w:t>
      </w:r>
      <w:r w:rsidRPr="003358E4">
        <w:rPr>
          <w:sz w:val="16"/>
          <w:szCs w:val="16"/>
        </w:rPr>
        <w:t xml:space="preserve">. We will contact you in advance to tell you </w:t>
      </w:r>
      <w:r w:rsidR="002F7A54" w:rsidRPr="003358E4">
        <w:rPr>
          <w:sz w:val="16"/>
          <w:szCs w:val="16"/>
        </w:rPr>
        <w:t xml:space="preserve">if </w:t>
      </w:r>
      <w:r w:rsidRPr="003358E4">
        <w:rPr>
          <w:sz w:val="16"/>
          <w:szCs w:val="16"/>
        </w:rPr>
        <w:t xml:space="preserve">we will be suspending supply of the </w:t>
      </w:r>
      <w:r w:rsidR="00FA07C0" w:rsidRPr="003358E4">
        <w:rPr>
          <w:sz w:val="16"/>
          <w:szCs w:val="16"/>
        </w:rPr>
        <w:t xml:space="preserve">relevant </w:t>
      </w:r>
      <w:r w:rsidR="002B7888" w:rsidRPr="003358E4">
        <w:rPr>
          <w:sz w:val="16"/>
          <w:szCs w:val="16"/>
        </w:rPr>
        <w:t>product</w:t>
      </w:r>
      <w:r w:rsidRPr="003358E4">
        <w:rPr>
          <w:sz w:val="16"/>
          <w:szCs w:val="16"/>
        </w:rPr>
        <w:t xml:space="preserve">, unless the problem is urgent or an emergency. If we have to suspend </w:t>
      </w:r>
      <w:r w:rsidR="002F7A54" w:rsidRPr="003358E4">
        <w:rPr>
          <w:sz w:val="16"/>
          <w:szCs w:val="16"/>
        </w:rPr>
        <w:t xml:space="preserve">supply of any </w:t>
      </w:r>
      <w:r w:rsidRPr="003358E4">
        <w:rPr>
          <w:sz w:val="16"/>
          <w:szCs w:val="16"/>
        </w:rPr>
        <w:t>product</w:t>
      </w:r>
      <w:r w:rsidR="00ED62E6" w:rsidRPr="003358E4">
        <w:rPr>
          <w:sz w:val="16"/>
          <w:szCs w:val="16"/>
        </w:rPr>
        <w:t>,</w:t>
      </w:r>
      <w:r w:rsidRPr="003358E4">
        <w:rPr>
          <w:sz w:val="16"/>
          <w:szCs w:val="16"/>
        </w:rPr>
        <w:t xml:space="preserve"> </w:t>
      </w:r>
      <w:r w:rsidR="00564E06" w:rsidRPr="003358E4">
        <w:rPr>
          <w:sz w:val="16"/>
          <w:szCs w:val="16"/>
        </w:rPr>
        <w:t>we will do what we can to provide a suitable alternative product</w:t>
      </w:r>
      <w:r w:rsidRPr="003358E4">
        <w:rPr>
          <w:sz w:val="16"/>
          <w:szCs w:val="16"/>
        </w:rPr>
        <w:t xml:space="preserve">. You may contact us to end the contract for a product if we suspend it, or tell you we are going to suspend it, in each case for a period of more than </w:t>
      </w:r>
      <w:r w:rsidR="0082138E" w:rsidRPr="003358E4">
        <w:rPr>
          <w:sz w:val="16"/>
          <w:szCs w:val="16"/>
        </w:rPr>
        <w:t>fourteen (14)</w:t>
      </w:r>
      <w:r w:rsidR="00026A28">
        <w:rPr>
          <w:sz w:val="16"/>
          <w:szCs w:val="16"/>
        </w:rPr>
        <w:t xml:space="preserve"> days</w:t>
      </w:r>
      <w:r w:rsidRPr="003358E4">
        <w:rPr>
          <w:sz w:val="16"/>
          <w:szCs w:val="16"/>
        </w:rPr>
        <w:t xml:space="preserve"> and we will refund any sums you have paid in advance for the product in respect of the period after you end the contract.</w:t>
      </w:r>
    </w:p>
    <w:p w14:paraId="7D8B71F5" w14:textId="564AEA84" w:rsidR="00E00A88" w:rsidRPr="003358E4" w:rsidRDefault="00E00A88" w:rsidP="003358E4">
      <w:pPr>
        <w:pStyle w:val="MRheading20"/>
        <w:spacing w:before="0" w:after="60" w:line="240" w:lineRule="auto"/>
        <w:rPr>
          <w:sz w:val="16"/>
          <w:szCs w:val="16"/>
        </w:rPr>
      </w:pPr>
      <w:bookmarkStart w:id="60" w:name="_Ref_a268319"/>
      <w:bookmarkEnd w:id="60"/>
      <w:r w:rsidRPr="003358E4">
        <w:rPr>
          <w:b/>
          <w:sz w:val="16"/>
          <w:szCs w:val="16"/>
        </w:rPr>
        <w:t>We may also suspend supply of the products if you do not pay</w:t>
      </w:r>
      <w:r w:rsidRPr="003358E4">
        <w:rPr>
          <w:sz w:val="16"/>
          <w:szCs w:val="16"/>
        </w:rPr>
        <w:t xml:space="preserve">. If you do not pay us for the products when you are supposed to (see clause </w:t>
      </w:r>
      <w:r w:rsidRPr="003358E4">
        <w:rPr>
          <w:sz w:val="16"/>
          <w:szCs w:val="16"/>
        </w:rPr>
        <w:fldChar w:fldCharType="begin"/>
      </w:r>
      <w:r w:rsidRPr="003358E4">
        <w:rPr>
          <w:sz w:val="16"/>
          <w:szCs w:val="16"/>
        </w:rPr>
        <w:instrText xml:space="preserve">REF _Ref_a413833 \h \w </w:instrText>
      </w:r>
      <w:r w:rsidR="003358E4">
        <w:rPr>
          <w:sz w:val="16"/>
          <w:szCs w:val="16"/>
        </w:rPr>
        <w:instrText xml:space="preserve"> \* MERGEFORMAT </w:instrText>
      </w:r>
      <w:r w:rsidRPr="003358E4">
        <w:rPr>
          <w:sz w:val="16"/>
          <w:szCs w:val="16"/>
        </w:rPr>
      </w:r>
      <w:r w:rsidRPr="003358E4">
        <w:rPr>
          <w:sz w:val="16"/>
          <w:szCs w:val="16"/>
        </w:rPr>
        <w:fldChar w:fldCharType="separate"/>
      </w:r>
      <w:r w:rsidR="00850718">
        <w:rPr>
          <w:sz w:val="16"/>
          <w:szCs w:val="16"/>
        </w:rPr>
        <w:t>8.3</w:t>
      </w:r>
      <w:r w:rsidRPr="003358E4">
        <w:rPr>
          <w:sz w:val="16"/>
          <w:szCs w:val="16"/>
        </w:rPr>
        <w:fldChar w:fldCharType="end"/>
      </w:r>
      <w:r w:rsidRPr="003358E4">
        <w:rPr>
          <w:sz w:val="16"/>
          <w:szCs w:val="16"/>
        </w:rPr>
        <w:t xml:space="preserve">) and you still do not make payment within </w:t>
      </w:r>
      <w:r w:rsidR="0082138E" w:rsidRPr="003358E4">
        <w:rPr>
          <w:sz w:val="16"/>
          <w:szCs w:val="16"/>
        </w:rPr>
        <w:t>fourteen (14)</w:t>
      </w:r>
      <w:r w:rsidRPr="003358E4">
        <w:rPr>
          <w:sz w:val="16"/>
          <w:szCs w:val="16"/>
        </w:rPr>
        <w:t xml:space="preserve"> days of us reminding you that payment is due, we may suspend supply of the products until you have paid us the outstanding amounts. We will contact you to tell you we are suspending supply of the products. As well as suspending the products we can also charge you interest on your overdue payments (see clause </w:t>
      </w:r>
      <w:r w:rsidRPr="003358E4">
        <w:rPr>
          <w:sz w:val="16"/>
          <w:szCs w:val="16"/>
        </w:rPr>
        <w:fldChar w:fldCharType="begin"/>
      </w:r>
      <w:r w:rsidRPr="003358E4">
        <w:rPr>
          <w:sz w:val="16"/>
          <w:szCs w:val="16"/>
        </w:rPr>
        <w:instrText xml:space="preserve">REF _Ref_a137882 \h \w </w:instrText>
      </w:r>
      <w:r w:rsidR="003358E4">
        <w:rPr>
          <w:sz w:val="16"/>
          <w:szCs w:val="16"/>
        </w:rPr>
        <w:instrText xml:space="preserve"> \* MERGEFORMAT </w:instrText>
      </w:r>
      <w:r w:rsidRPr="003358E4">
        <w:rPr>
          <w:sz w:val="16"/>
          <w:szCs w:val="16"/>
        </w:rPr>
      </w:r>
      <w:r w:rsidRPr="003358E4">
        <w:rPr>
          <w:sz w:val="16"/>
          <w:szCs w:val="16"/>
        </w:rPr>
        <w:fldChar w:fldCharType="separate"/>
      </w:r>
      <w:r w:rsidR="00850718">
        <w:rPr>
          <w:sz w:val="16"/>
          <w:szCs w:val="16"/>
        </w:rPr>
        <w:t>8.4</w:t>
      </w:r>
      <w:r w:rsidRPr="003358E4">
        <w:rPr>
          <w:sz w:val="16"/>
          <w:szCs w:val="16"/>
        </w:rPr>
        <w:fldChar w:fldCharType="end"/>
      </w:r>
      <w:r w:rsidRPr="003358E4">
        <w:rPr>
          <w:sz w:val="16"/>
          <w:szCs w:val="16"/>
        </w:rPr>
        <w:t>).</w:t>
      </w:r>
    </w:p>
    <w:p w14:paraId="699FBD89" w14:textId="28B37558" w:rsidR="00802A14" w:rsidRPr="003358E4" w:rsidRDefault="00802A14" w:rsidP="003358E4">
      <w:pPr>
        <w:pStyle w:val="MRheading20"/>
        <w:spacing w:before="0" w:after="60" w:line="240" w:lineRule="auto"/>
        <w:rPr>
          <w:sz w:val="16"/>
          <w:szCs w:val="16"/>
        </w:rPr>
      </w:pPr>
      <w:bookmarkStart w:id="61" w:name="_Toc256000011"/>
      <w:r w:rsidRPr="003358E4">
        <w:rPr>
          <w:b/>
          <w:sz w:val="16"/>
          <w:szCs w:val="16"/>
        </w:rPr>
        <w:t xml:space="preserve">We may </w:t>
      </w:r>
      <w:r w:rsidR="0076295A" w:rsidRPr="003358E4">
        <w:rPr>
          <w:b/>
          <w:sz w:val="16"/>
          <w:szCs w:val="16"/>
        </w:rPr>
        <w:t>provide</w:t>
      </w:r>
      <w:r w:rsidRPr="003358E4">
        <w:rPr>
          <w:b/>
          <w:sz w:val="16"/>
          <w:szCs w:val="16"/>
        </w:rPr>
        <w:t xml:space="preserve"> the </w:t>
      </w:r>
      <w:r w:rsidR="002B7888" w:rsidRPr="003358E4">
        <w:rPr>
          <w:b/>
          <w:sz w:val="16"/>
          <w:szCs w:val="16"/>
        </w:rPr>
        <w:t>products</w:t>
      </w:r>
      <w:r w:rsidRPr="003358E4">
        <w:rPr>
          <w:b/>
          <w:sz w:val="16"/>
          <w:szCs w:val="16"/>
        </w:rPr>
        <w:t xml:space="preserve"> in instalments.</w:t>
      </w:r>
      <w:r w:rsidRPr="003358E4">
        <w:rPr>
          <w:sz w:val="16"/>
          <w:szCs w:val="16"/>
        </w:rPr>
        <w:t xml:space="preserve"> We may </w:t>
      </w:r>
      <w:r w:rsidR="0076295A" w:rsidRPr="003358E4">
        <w:rPr>
          <w:sz w:val="16"/>
          <w:szCs w:val="16"/>
        </w:rPr>
        <w:t>provide</w:t>
      </w:r>
      <w:r w:rsidRPr="003358E4">
        <w:rPr>
          <w:sz w:val="16"/>
          <w:szCs w:val="16"/>
        </w:rPr>
        <w:t xml:space="preserve"> the </w:t>
      </w:r>
      <w:r w:rsidR="002B7888" w:rsidRPr="003358E4">
        <w:rPr>
          <w:sz w:val="16"/>
          <w:szCs w:val="16"/>
        </w:rPr>
        <w:t>products</w:t>
      </w:r>
      <w:r w:rsidRPr="003358E4">
        <w:rPr>
          <w:sz w:val="16"/>
          <w:szCs w:val="16"/>
        </w:rPr>
        <w:t xml:space="preserve"> in instalments, which shall </w:t>
      </w:r>
      <w:proofErr w:type="spellStart"/>
      <w:proofErr w:type="gramStart"/>
      <w:r w:rsidRPr="003358E4">
        <w:rPr>
          <w:sz w:val="16"/>
          <w:szCs w:val="16"/>
        </w:rPr>
        <w:t>charged</w:t>
      </w:r>
      <w:proofErr w:type="spellEnd"/>
      <w:proofErr w:type="gramEnd"/>
      <w:r w:rsidRPr="003358E4">
        <w:rPr>
          <w:sz w:val="16"/>
          <w:szCs w:val="16"/>
        </w:rPr>
        <w:t xml:space="preserve"> to and paid for by you separately. Each instalment shall constitute a separate </w:t>
      </w:r>
      <w:r w:rsidR="0076295A" w:rsidRPr="003358E4">
        <w:rPr>
          <w:sz w:val="16"/>
          <w:szCs w:val="16"/>
        </w:rPr>
        <w:t xml:space="preserve">order subject to these terms. </w:t>
      </w:r>
      <w:r w:rsidRPr="003358E4">
        <w:rPr>
          <w:sz w:val="16"/>
          <w:szCs w:val="16"/>
        </w:rPr>
        <w:t xml:space="preserve">Any </w:t>
      </w:r>
      <w:r w:rsidR="0076295A" w:rsidRPr="003358E4">
        <w:rPr>
          <w:sz w:val="16"/>
          <w:szCs w:val="16"/>
        </w:rPr>
        <w:t xml:space="preserve">defect in </w:t>
      </w:r>
      <w:r w:rsidR="00567D6C" w:rsidRPr="003358E4">
        <w:rPr>
          <w:sz w:val="16"/>
          <w:szCs w:val="16"/>
        </w:rPr>
        <w:t>one</w:t>
      </w:r>
      <w:r w:rsidR="0076295A" w:rsidRPr="003358E4">
        <w:rPr>
          <w:sz w:val="16"/>
          <w:szCs w:val="16"/>
        </w:rPr>
        <w:t xml:space="preserve"> instalment wo</w:t>
      </w:r>
      <w:r w:rsidRPr="003358E4">
        <w:rPr>
          <w:sz w:val="16"/>
          <w:szCs w:val="16"/>
        </w:rPr>
        <w:t>n</w:t>
      </w:r>
      <w:r w:rsidR="0076295A" w:rsidRPr="003358E4">
        <w:rPr>
          <w:sz w:val="16"/>
          <w:szCs w:val="16"/>
        </w:rPr>
        <w:t>’</w:t>
      </w:r>
      <w:r w:rsidRPr="003358E4">
        <w:rPr>
          <w:sz w:val="16"/>
          <w:szCs w:val="16"/>
        </w:rPr>
        <w:t xml:space="preserve">t entitle </w:t>
      </w:r>
      <w:r w:rsidR="0076295A" w:rsidRPr="003358E4">
        <w:rPr>
          <w:sz w:val="16"/>
          <w:szCs w:val="16"/>
        </w:rPr>
        <w:t>you</w:t>
      </w:r>
      <w:r w:rsidRPr="003358E4">
        <w:rPr>
          <w:sz w:val="16"/>
          <w:szCs w:val="16"/>
        </w:rPr>
        <w:t xml:space="preserve"> to cancel any other instalment.</w:t>
      </w:r>
    </w:p>
    <w:p w14:paraId="30372296" w14:textId="21558ADD" w:rsidR="00B41F1A" w:rsidRPr="003358E4" w:rsidRDefault="0076295A" w:rsidP="00AD5049">
      <w:pPr>
        <w:pStyle w:val="MRheading20"/>
        <w:spacing w:before="0" w:after="120" w:line="240" w:lineRule="auto"/>
        <w:rPr>
          <w:sz w:val="16"/>
          <w:szCs w:val="16"/>
        </w:rPr>
      </w:pPr>
      <w:r w:rsidRPr="003358E4">
        <w:rPr>
          <w:b/>
          <w:sz w:val="16"/>
          <w:szCs w:val="16"/>
        </w:rPr>
        <w:t xml:space="preserve">When we can provide medicines and </w:t>
      </w:r>
      <w:r w:rsidR="002B7888" w:rsidRPr="003358E4">
        <w:rPr>
          <w:b/>
          <w:sz w:val="16"/>
          <w:szCs w:val="16"/>
        </w:rPr>
        <w:t>products</w:t>
      </w:r>
      <w:r w:rsidRPr="003358E4">
        <w:rPr>
          <w:b/>
          <w:sz w:val="16"/>
          <w:szCs w:val="16"/>
        </w:rPr>
        <w:t xml:space="preserve"> with a hygiene seal. </w:t>
      </w:r>
      <w:r w:rsidRPr="003358E4">
        <w:rPr>
          <w:sz w:val="16"/>
          <w:szCs w:val="16"/>
        </w:rPr>
        <w:t>We can’t provide you with any</w:t>
      </w:r>
      <w:r w:rsidR="00802A14" w:rsidRPr="003358E4">
        <w:rPr>
          <w:sz w:val="16"/>
          <w:szCs w:val="16"/>
        </w:rPr>
        <w:t xml:space="preserve"> </w:t>
      </w:r>
      <w:r w:rsidRPr="003358E4">
        <w:rPr>
          <w:sz w:val="16"/>
          <w:szCs w:val="16"/>
        </w:rPr>
        <w:t>m</w:t>
      </w:r>
      <w:r w:rsidR="00802A14" w:rsidRPr="003358E4">
        <w:rPr>
          <w:sz w:val="16"/>
          <w:szCs w:val="16"/>
        </w:rPr>
        <w:t xml:space="preserve">edicines and/or </w:t>
      </w:r>
      <w:r w:rsidR="002B7888" w:rsidRPr="003358E4">
        <w:rPr>
          <w:sz w:val="16"/>
          <w:szCs w:val="16"/>
        </w:rPr>
        <w:t>products</w:t>
      </w:r>
      <w:r w:rsidR="00802A14" w:rsidRPr="003358E4">
        <w:rPr>
          <w:sz w:val="16"/>
          <w:szCs w:val="16"/>
        </w:rPr>
        <w:t xml:space="preserve"> </w:t>
      </w:r>
      <w:r w:rsidRPr="003358E4">
        <w:rPr>
          <w:sz w:val="16"/>
          <w:szCs w:val="16"/>
        </w:rPr>
        <w:t>with</w:t>
      </w:r>
      <w:r w:rsidR="00802A14" w:rsidRPr="003358E4">
        <w:rPr>
          <w:sz w:val="16"/>
          <w:szCs w:val="16"/>
        </w:rPr>
        <w:t xml:space="preserve"> a hygiene seal until </w:t>
      </w:r>
      <w:r w:rsidRPr="003358E4">
        <w:rPr>
          <w:sz w:val="16"/>
          <w:szCs w:val="16"/>
        </w:rPr>
        <w:t xml:space="preserve">you have paid </w:t>
      </w:r>
      <w:r w:rsidR="00802A14" w:rsidRPr="003358E4">
        <w:rPr>
          <w:sz w:val="16"/>
          <w:szCs w:val="16"/>
        </w:rPr>
        <w:t xml:space="preserve">all relevant prices </w:t>
      </w:r>
      <w:r w:rsidRPr="003358E4">
        <w:rPr>
          <w:sz w:val="16"/>
          <w:szCs w:val="16"/>
        </w:rPr>
        <w:t xml:space="preserve">for such </w:t>
      </w:r>
      <w:r w:rsidR="002B7888" w:rsidRPr="003358E4">
        <w:rPr>
          <w:sz w:val="16"/>
          <w:szCs w:val="16"/>
        </w:rPr>
        <w:t>products</w:t>
      </w:r>
      <w:r w:rsidRPr="003358E4">
        <w:rPr>
          <w:sz w:val="16"/>
          <w:szCs w:val="16"/>
        </w:rPr>
        <w:t xml:space="preserve"> to us</w:t>
      </w:r>
      <w:r w:rsidR="00802A14" w:rsidRPr="003358E4">
        <w:rPr>
          <w:sz w:val="16"/>
          <w:szCs w:val="16"/>
        </w:rPr>
        <w:t>.</w:t>
      </w:r>
    </w:p>
    <w:p w14:paraId="22496A5F" w14:textId="77777777" w:rsidR="00B41F1A" w:rsidRPr="003358E4" w:rsidRDefault="0076295A" w:rsidP="00AD5049">
      <w:pPr>
        <w:pStyle w:val="MRheading10"/>
        <w:spacing w:before="0" w:after="120" w:line="240" w:lineRule="auto"/>
        <w:rPr>
          <w:sz w:val="16"/>
          <w:szCs w:val="16"/>
        </w:rPr>
      </w:pPr>
      <w:bookmarkStart w:id="62" w:name="_Ref49973905"/>
      <w:r w:rsidRPr="003358E4">
        <w:rPr>
          <w:sz w:val="16"/>
          <w:szCs w:val="16"/>
        </w:rPr>
        <w:t>Your obligations</w:t>
      </w:r>
      <w:bookmarkEnd w:id="62"/>
    </w:p>
    <w:p w14:paraId="75829188" w14:textId="77777777" w:rsidR="0076295A" w:rsidRPr="003358E4" w:rsidRDefault="0076295A" w:rsidP="003358E4">
      <w:pPr>
        <w:pStyle w:val="MRheading20"/>
        <w:spacing w:before="0" w:after="60" w:line="240" w:lineRule="auto"/>
        <w:rPr>
          <w:sz w:val="16"/>
          <w:szCs w:val="16"/>
        </w:rPr>
      </w:pPr>
      <w:bookmarkStart w:id="63" w:name="_Ref49957291"/>
      <w:r w:rsidRPr="003358E4">
        <w:rPr>
          <w:b/>
          <w:sz w:val="16"/>
          <w:szCs w:val="16"/>
        </w:rPr>
        <w:t>Other things you agree to do.</w:t>
      </w:r>
      <w:r w:rsidRPr="003358E4">
        <w:rPr>
          <w:sz w:val="16"/>
          <w:szCs w:val="16"/>
        </w:rPr>
        <w:t xml:space="preserve"> You agree to:</w:t>
      </w:r>
      <w:bookmarkEnd w:id="63"/>
    </w:p>
    <w:p w14:paraId="2D15F223" w14:textId="72C8EEF3" w:rsidR="0076295A" w:rsidRPr="003358E4" w:rsidRDefault="0076295A" w:rsidP="003358E4">
      <w:pPr>
        <w:pStyle w:val="MRheading30"/>
        <w:tabs>
          <w:tab w:val="clear" w:pos="1800"/>
        </w:tabs>
        <w:spacing w:before="0" w:after="60" w:line="240" w:lineRule="auto"/>
        <w:ind w:left="1418" w:hanging="709"/>
        <w:rPr>
          <w:sz w:val="16"/>
          <w:szCs w:val="16"/>
        </w:rPr>
      </w:pPr>
      <w:r w:rsidRPr="003358E4">
        <w:rPr>
          <w:sz w:val="16"/>
          <w:szCs w:val="16"/>
        </w:rPr>
        <w:t xml:space="preserve">co-operate with us, our </w:t>
      </w:r>
      <w:r w:rsidR="007F0DC4" w:rsidRPr="003358E4">
        <w:rPr>
          <w:sz w:val="16"/>
          <w:szCs w:val="16"/>
        </w:rPr>
        <w:t xml:space="preserve">team members </w:t>
      </w:r>
      <w:r w:rsidRPr="003358E4">
        <w:rPr>
          <w:sz w:val="16"/>
          <w:szCs w:val="16"/>
        </w:rPr>
        <w:t xml:space="preserve">and </w:t>
      </w:r>
      <w:r w:rsidR="003E6737">
        <w:rPr>
          <w:sz w:val="16"/>
          <w:szCs w:val="16"/>
        </w:rPr>
        <w:t>contractors</w:t>
      </w:r>
      <w:r w:rsidR="003E6737" w:rsidRPr="003358E4">
        <w:rPr>
          <w:sz w:val="16"/>
          <w:szCs w:val="16"/>
        </w:rPr>
        <w:t xml:space="preserve"> </w:t>
      </w:r>
      <w:r w:rsidRPr="003358E4">
        <w:rPr>
          <w:sz w:val="16"/>
          <w:szCs w:val="16"/>
        </w:rPr>
        <w:t>in all matter</w:t>
      </w:r>
      <w:r w:rsidR="001934AC" w:rsidRPr="003358E4">
        <w:rPr>
          <w:sz w:val="16"/>
          <w:szCs w:val="16"/>
        </w:rPr>
        <w:t>s relating to us providing the s</w:t>
      </w:r>
      <w:r w:rsidRPr="003358E4">
        <w:rPr>
          <w:sz w:val="16"/>
          <w:szCs w:val="16"/>
        </w:rPr>
        <w:t>ervices</w:t>
      </w:r>
      <w:r w:rsidR="001934AC" w:rsidRPr="003358E4">
        <w:rPr>
          <w:sz w:val="16"/>
          <w:szCs w:val="16"/>
        </w:rPr>
        <w:t xml:space="preserve"> and/or the </w:t>
      </w:r>
      <w:r w:rsidR="002B7888" w:rsidRPr="003358E4">
        <w:rPr>
          <w:sz w:val="16"/>
          <w:szCs w:val="16"/>
        </w:rPr>
        <w:t>products</w:t>
      </w:r>
      <w:r w:rsidRPr="003358E4">
        <w:rPr>
          <w:sz w:val="16"/>
          <w:szCs w:val="16"/>
        </w:rPr>
        <w:t>;</w:t>
      </w:r>
    </w:p>
    <w:p w14:paraId="3DF6F990" w14:textId="099CA820" w:rsidR="0076295A" w:rsidRPr="003358E4" w:rsidRDefault="0076295A" w:rsidP="003358E4">
      <w:pPr>
        <w:pStyle w:val="MRheading30"/>
        <w:tabs>
          <w:tab w:val="clear" w:pos="1800"/>
        </w:tabs>
        <w:spacing w:before="0" w:after="60" w:line="240" w:lineRule="auto"/>
        <w:ind w:left="1418" w:hanging="709"/>
        <w:rPr>
          <w:sz w:val="16"/>
          <w:szCs w:val="16"/>
        </w:rPr>
      </w:pPr>
      <w:r w:rsidRPr="003358E4">
        <w:rPr>
          <w:sz w:val="16"/>
          <w:szCs w:val="16"/>
        </w:rPr>
        <w:t xml:space="preserve">tell us about and ensure that we, our </w:t>
      </w:r>
      <w:r w:rsidR="007F0DC4" w:rsidRPr="003358E4">
        <w:rPr>
          <w:sz w:val="16"/>
          <w:szCs w:val="16"/>
        </w:rPr>
        <w:t xml:space="preserve">team members </w:t>
      </w:r>
      <w:r w:rsidRPr="003358E4">
        <w:rPr>
          <w:sz w:val="16"/>
          <w:szCs w:val="16"/>
        </w:rPr>
        <w:t xml:space="preserve">and </w:t>
      </w:r>
      <w:r w:rsidR="003E6737">
        <w:rPr>
          <w:sz w:val="16"/>
          <w:szCs w:val="16"/>
        </w:rPr>
        <w:t>contractors</w:t>
      </w:r>
      <w:r w:rsidR="003E6737" w:rsidRPr="003358E4">
        <w:rPr>
          <w:sz w:val="16"/>
          <w:szCs w:val="16"/>
        </w:rPr>
        <w:t xml:space="preserve"> </w:t>
      </w:r>
      <w:r w:rsidRPr="003358E4">
        <w:rPr>
          <w:sz w:val="16"/>
          <w:szCs w:val="16"/>
        </w:rPr>
        <w:t xml:space="preserve">have access to all </w:t>
      </w:r>
      <w:r w:rsidR="00FF59D2" w:rsidRPr="003358E4">
        <w:rPr>
          <w:sz w:val="16"/>
          <w:szCs w:val="16"/>
        </w:rPr>
        <w:t>relevant or required site access guidelines</w:t>
      </w:r>
      <w:r w:rsidRPr="003358E4">
        <w:rPr>
          <w:sz w:val="16"/>
          <w:szCs w:val="16"/>
        </w:rPr>
        <w:t>, biosecurity requirements and hazards, and such other information and materials as we may reasonably require in order to access any premises for a Site Visit, and ensure that such information is complete and accurate;</w:t>
      </w:r>
    </w:p>
    <w:p w14:paraId="46D0E2C7" w14:textId="59EA903E" w:rsidR="0076295A" w:rsidRPr="003358E4" w:rsidRDefault="006D17B8" w:rsidP="003358E4">
      <w:pPr>
        <w:pStyle w:val="MRheading30"/>
        <w:tabs>
          <w:tab w:val="clear" w:pos="1800"/>
        </w:tabs>
        <w:spacing w:before="0" w:after="60" w:line="240" w:lineRule="auto"/>
        <w:ind w:left="1418" w:hanging="709"/>
        <w:rPr>
          <w:sz w:val="16"/>
          <w:szCs w:val="16"/>
        </w:rPr>
      </w:pPr>
      <w:r w:rsidRPr="003358E4">
        <w:rPr>
          <w:sz w:val="16"/>
          <w:szCs w:val="16"/>
        </w:rPr>
        <w:t xml:space="preserve">provide us, our </w:t>
      </w:r>
      <w:r w:rsidR="007F0DC4" w:rsidRPr="003358E4">
        <w:rPr>
          <w:sz w:val="16"/>
          <w:szCs w:val="16"/>
        </w:rPr>
        <w:t xml:space="preserve">team members </w:t>
      </w:r>
      <w:r w:rsidR="0076295A" w:rsidRPr="003358E4">
        <w:rPr>
          <w:sz w:val="16"/>
          <w:szCs w:val="16"/>
        </w:rPr>
        <w:t xml:space="preserve">and </w:t>
      </w:r>
      <w:r w:rsidR="003E6737">
        <w:rPr>
          <w:sz w:val="16"/>
          <w:szCs w:val="16"/>
        </w:rPr>
        <w:t>contractors</w:t>
      </w:r>
      <w:r w:rsidR="003E6737" w:rsidRPr="003358E4">
        <w:rPr>
          <w:sz w:val="16"/>
          <w:szCs w:val="16"/>
        </w:rPr>
        <w:t xml:space="preserve"> </w:t>
      </w:r>
      <w:r w:rsidR="0076295A" w:rsidRPr="003358E4">
        <w:rPr>
          <w:sz w:val="16"/>
          <w:szCs w:val="16"/>
        </w:rPr>
        <w:t xml:space="preserve">with access to </w:t>
      </w:r>
      <w:r w:rsidRPr="003358E4">
        <w:rPr>
          <w:sz w:val="16"/>
          <w:szCs w:val="16"/>
        </w:rPr>
        <w:t>your</w:t>
      </w:r>
      <w:r w:rsidR="0076295A" w:rsidRPr="003358E4">
        <w:rPr>
          <w:sz w:val="16"/>
          <w:szCs w:val="16"/>
        </w:rPr>
        <w:t xml:space="preserve"> premises and other facilities (or </w:t>
      </w:r>
      <w:r w:rsidRPr="003358E4">
        <w:rPr>
          <w:sz w:val="16"/>
          <w:szCs w:val="16"/>
        </w:rPr>
        <w:t>where you don’t control those premises and/or other facilities, ensure</w:t>
      </w:r>
      <w:r w:rsidR="0076295A" w:rsidRPr="003358E4">
        <w:rPr>
          <w:sz w:val="16"/>
          <w:szCs w:val="16"/>
        </w:rPr>
        <w:t xml:space="preserve"> that such access is provided by the relevant party in control of th</w:t>
      </w:r>
      <w:r w:rsidRPr="003358E4">
        <w:rPr>
          <w:sz w:val="16"/>
          <w:szCs w:val="16"/>
        </w:rPr>
        <w:t>os</w:t>
      </w:r>
      <w:r w:rsidR="0076295A" w:rsidRPr="003358E4">
        <w:rPr>
          <w:sz w:val="16"/>
          <w:szCs w:val="16"/>
        </w:rPr>
        <w:t>e premises and</w:t>
      </w:r>
      <w:r w:rsidRPr="003358E4">
        <w:rPr>
          <w:sz w:val="16"/>
          <w:szCs w:val="16"/>
        </w:rPr>
        <w:t>/or</w:t>
      </w:r>
      <w:r w:rsidR="0076295A" w:rsidRPr="003358E4">
        <w:rPr>
          <w:sz w:val="16"/>
          <w:szCs w:val="16"/>
        </w:rPr>
        <w:t xml:space="preserve"> other </w:t>
      </w:r>
      <w:r w:rsidR="0076295A" w:rsidRPr="003358E4">
        <w:rPr>
          <w:sz w:val="16"/>
          <w:szCs w:val="16"/>
        </w:rPr>
        <w:lastRenderedPageBreak/>
        <w:t>facilities) as is reas</w:t>
      </w:r>
      <w:r w:rsidR="001934AC" w:rsidRPr="003358E4">
        <w:rPr>
          <w:sz w:val="16"/>
          <w:szCs w:val="16"/>
        </w:rPr>
        <w:t>onably required to provide the s</w:t>
      </w:r>
      <w:r w:rsidR="0076295A" w:rsidRPr="003358E4">
        <w:rPr>
          <w:sz w:val="16"/>
          <w:szCs w:val="16"/>
        </w:rPr>
        <w:t>ervices</w:t>
      </w:r>
      <w:r w:rsidR="001934AC" w:rsidRPr="003358E4">
        <w:rPr>
          <w:sz w:val="16"/>
          <w:szCs w:val="16"/>
        </w:rPr>
        <w:t xml:space="preserve"> and/or the </w:t>
      </w:r>
      <w:r w:rsidR="002B7888" w:rsidRPr="003358E4">
        <w:rPr>
          <w:sz w:val="16"/>
          <w:szCs w:val="16"/>
        </w:rPr>
        <w:t>products</w:t>
      </w:r>
      <w:r w:rsidR="0076295A" w:rsidRPr="003358E4">
        <w:rPr>
          <w:sz w:val="16"/>
          <w:szCs w:val="16"/>
        </w:rPr>
        <w:t>;</w:t>
      </w:r>
    </w:p>
    <w:p w14:paraId="5698C17C" w14:textId="70AB48F2" w:rsidR="0076295A" w:rsidRPr="003358E4" w:rsidRDefault="0076295A" w:rsidP="003358E4">
      <w:pPr>
        <w:pStyle w:val="MRheading30"/>
        <w:tabs>
          <w:tab w:val="clear" w:pos="1800"/>
        </w:tabs>
        <w:spacing w:before="0" w:after="60" w:line="240" w:lineRule="auto"/>
        <w:ind w:left="1418" w:hanging="709"/>
        <w:rPr>
          <w:sz w:val="16"/>
          <w:szCs w:val="16"/>
        </w:rPr>
      </w:pPr>
      <w:r w:rsidRPr="003358E4">
        <w:rPr>
          <w:sz w:val="16"/>
          <w:szCs w:val="16"/>
        </w:rPr>
        <w:t xml:space="preserve">provide </w:t>
      </w:r>
      <w:r w:rsidR="006D17B8" w:rsidRPr="003358E4">
        <w:rPr>
          <w:sz w:val="16"/>
          <w:szCs w:val="16"/>
        </w:rPr>
        <w:t xml:space="preserve">us, our </w:t>
      </w:r>
      <w:r w:rsidR="007F0DC4" w:rsidRPr="003358E4">
        <w:rPr>
          <w:sz w:val="16"/>
          <w:szCs w:val="16"/>
        </w:rPr>
        <w:t xml:space="preserve">team members </w:t>
      </w:r>
      <w:r w:rsidRPr="003358E4">
        <w:rPr>
          <w:sz w:val="16"/>
          <w:szCs w:val="16"/>
        </w:rPr>
        <w:t xml:space="preserve">and </w:t>
      </w:r>
      <w:r w:rsidR="003E6737">
        <w:rPr>
          <w:sz w:val="16"/>
          <w:szCs w:val="16"/>
        </w:rPr>
        <w:t>contractors</w:t>
      </w:r>
      <w:r w:rsidR="003E6737" w:rsidRPr="003358E4">
        <w:rPr>
          <w:sz w:val="16"/>
          <w:szCs w:val="16"/>
        </w:rPr>
        <w:t xml:space="preserve"> </w:t>
      </w:r>
      <w:r w:rsidR="006D17B8" w:rsidRPr="003358E4">
        <w:rPr>
          <w:sz w:val="16"/>
          <w:szCs w:val="16"/>
        </w:rPr>
        <w:t>with</w:t>
      </w:r>
      <w:r w:rsidRPr="003358E4">
        <w:rPr>
          <w:sz w:val="16"/>
          <w:szCs w:val="16"/>
        </w:rPr>
        <w:t xml:space="preserve"> all </w:t>
      </w:r>
      <w:r w:rsidR="00756BF4" w:rsidRPr="003358E4">
        <w:rPr>
          <w:sz w:val="16"/>
          <w:szCs w:val="16"/>
        </w:rPr>
        <w:t xml:space="preserve">fully accurate </w:t>
      </w:r>
      <w:r w:rsidRPr="003358E4">
        <w:rPr>
          <w:sz w:val="16"/>
          <w:szCs w:val="16"/>
        </w:rPr>
        <w:t xml:space="preserve">information and materials (including information relating to the animal’s medical history and, where necessary, authorisation to contact other veterinary surgeons to obtain that medical history) as may reasonably be required to supply </w:t>
      </w:r>
      <w:r w:rsidR="001934AC" w:rsidRPr="003358E4">
        <w:rPr>
          <w:sz w:val="16"/>
          <w:szCs w:val="16"/>
        </w:rPr>
        <w:t>the s</w:t>
      </w:r>
      <w:r w:rsidRPr="003358E4">
        <w:rPr>
          <w:sz w:val="16"/>
          <w:szCs w:val="16"/>
        </w:rPr>
        <w:t>ervices</w:t>
      </w:r>
      <w:r w:rsidR="001934AC" w:rsidRPr="003358E4">
        <w:rPr>
          <w:sz w:val="16"/>
          <w:szCs w:val="16"/>
        </w:rPr>
        <w:t xml:space="preserve"> and/or the </w:t>
      </w:r>
      <w:r w:rsidR="002B7888" w:rsidRPr="003358E4">
        <w:rPr>
          <w:sz w:val="16"/>
          <w:szCs w:val="16"/>
        </w:rPr>
        <w:t>products</w:t>
      </w:r>
      <w:r w:rsidRPr="003358E4">
        <w:rPr>
          <w:sz w:val="16"/>
          <w:szCs w:val="16"/>
        </w:rPr>
        <w:t>;</w:t>
      </w:r>
    </w:p>
    <w:p w14:paraId="49B0E568" w14:textId="2090EFF8" w:rsidR="00FF59D2" w:rsidRPr="003358E4" w:rsidRDefault="00FF59D2" w:rsidP="003358E4">
      <w:pPr>
        <w:pStyle w:val="MRheading30"/>
        <w:tabs>
          <w:tab w:val="clear" w:pos="1800"/>
        </w:tabs>
        <w:spacing w:before="0" w:after="60" w:line="240" w:lineRule="auto"/>
        <w:ind w:left="1418" w:hanging="709"/>
        <w:rPr>
          <w:sz w:val="16"/>
          <w:szCs w:val="16"/>
        </w:rPr>
      </w:pPr>
      <w:r w:rsidRPr="003358E4">
        <w:rPr>
          <w:sz w:val="16"/>
          <w:szCs w:val="16"/>
        </w:rPr>
        <w:t>comply with any relevant guidelines in force in relation to the prevention of Covid-19</w:t>
      </w:r>
      <w:r w:rsidR="005D16F7" w:rsidRPr="003358E4">
        <w:rPr>
          <w:sz w:val="16"/>
          <w:szCs w:val="16"/>
        </w:rPr>
        <w:t>, other diseases and illnesses</w:t>
      </w:r>
      <w:r w:rsidRPr="003358E4">
        <w:rPr>
          <w:sz w:val="16"/>
          <w:szCs w:val="16"/>
        </w:rPr>
        <w:t>;</w:t>
      </w:r>
    </w:p>
    <w:p w14:paraId="3D43A00B" w14:textId="43871EF2" w:rsidR="0076295A" w:rsidRPr="003358E4" w:rsidRDefault="00756BF4" w:rsidP="003358E4">
      <w:pPr>
        <w:pStyle w:val="MRheading30"/>
        <w:tabs>
          <w:tab w:val="clear" w:pos="1800"/>
        </w:tabs>
        <w:spacing w:before="0" w:after="60" w:line="240" w:lineRule="auto"/>
        <w:ind w:left="1418" w:hanging="709"/>
        <w:rPr>
          <w:sz w:val="16"/>
          <w:szCs w:val="16"/>
        </w:rPr>
      </w:pPr>
      <w:r w:rsidRPr="003358E4">
        <w:rPr>
          <w:sz w:val="16"/>
          <w:szCs w:val="16"/>
        </w:rPr>
        <w:t>ensure</w:t>
      </w:r>
      <w:r w:rsidR="0076295A" w:rsidRPr="003358E4">
        <w:rPr>
          <w:sz w:val="16"/>
          <w:szCs w:val="16"/>
        </w:rPr>
        <w:t xml:space="preserve"> </w:t>
      </w:r>
      <w:r w:rsidR="006D17B8" w:rsidRPr="003358E4">
        <w:rPr>
          <w:sz w:val="16"/>
          <w:szCs w:val="16"/>
        </w:rPr>
        <w:t>your</w:t>
      </w:r>
      <w:r w:rsidR="0076295A" w:rsidRPr="003358E4">
        <w:rPr>
          <w:sz w:val="16"/>
          <w:szCs w:val="16"/>
        </w:rPr>
        <w:t xml:space="preserve"> premises</w:t>
      </w:r>
      <w:r w:rsidRPr="003358E4">
        <w:rPr>
          <w:sz w:val="16"/>
          <w:szCs w:val="16"/>
        </w:rPr>
        <w:t xml:space="preserve"> </w:t>
      </w:r>
      <w:r w:rsidR="0076295A" w:rsidRPr="003358E4">
        <w:rPr>
          <w:sz w:val="16"/>
          <w:szCs w:val="16"/>
        </w:rPr>
        <w:t xml:space="preserve">(or </w:t>
      </w:r>
      <w:r w:rsidR="00564E06" w:rsidRPr="003358E4">
        <w:rPr>
          <w:sz w:val="16"/>
          <w:szCs w:val="16"/>
        </w:rPr>
        <w:t>any</w:t>
      </w:r>
      <w:r w:rsidR="0076295A" w:rsidRPr="003358E4">
        <w:rPr>
          <w:sz w:val="16"/>
          <w:szCs w:val="16"/>
        </w:rPr>
        <w:t xml:space="preserve"> relevant premises) </w:t>
      </w:r>
      <w:r w:rsidRPr="003358E4">
        <w:rPr>
          <w:sz w:val="16"/>
          <w:szCs w:val="16"/>
        </w:rPr>
        <w:t>are prepared in such a manner that we can</w:t>
      </w:r>
      <w:r w:rsidR="006D17B8" w:rsidRPr="003358E4">
        <w:rPr>
          <w:sz w:val="16"/>
          <w:szCs w:val="16"/>
        </w:rPr>
        <w:t xml:space="preserve"> </w:t>
      </w:r>
      <w:r w:rsidR="001934AC" w:rsidRPr="003358E4">
        <w:rPr>
          <w:sz w:val="16"/>
          <w:szCs w:val="16"/>
        </w:rPr>
        <w:t>supply the s</w:t>
      </w:r>
      <w:r w:rsidR="0076295A" w:rsidRPr="003358E4">
        <w:rPr>
          <w:sz w:val="16"/>
          <w:szCs w:val="16"/>
        </w:rPr>
        <w:t>ervices</w:t>
      </w:r>
      <w:r w:rsidR="001934AC" w:rsidRPr="003358E4">
        <w:rPr>
          <w:sz w:val="16"/>
          <w:szCs w:val="16"/>
        </w:rPr>
        <w:t xml:space="preserve"> and/or the </w:t>
      </w:r>
      <w:r w:rsidR="002B7888" w:rsidRPr="003358E4">
        <w:rPr>
          <w:sz w:val="16"/>
          <w:szCs w:val="16"/>
        </w:rPr>
        <w:t>products</w:t>
      </w:r>
      <w:r w:rsidR="0076295A" w:rsidRPr="003358E4">
        <w:rPr>
          <w:sz w:val="16"/>
          <w:szCs w:val="16"/>
        </w:rPr>
        <w:t>;</w:t>
      </w:r>
    </w:p>
    <w:p w14:paraId="7B7E3DB0" w14:textId="15067B1B" w:rsidR="0076295A" w:rsidRPr="003358E4" w:rsidRDefault="0076295A" w:rsidP="003358E4">
      <w:pPr>
        <w:pStyle w:val="MRheading30"/>
        <w:tabs>
          <w:tab w:val="clear" w:pos="1800"/>
        </w:tabs>
        <w:spacing w:before="0" w:after="60" w:line="240" w:lineRule="auto"/>
        <w:ind w:left="1418" w:hanging="709"/>
        <w:rPr>
          <w:sz w:val="16"/>
          <w:szCs w:val="16"/>
        </w:rPr>
      </w:pPr>
      <w:r w:rsidRPr="003358E4">
        <w:rPr>
          <w:sz w:val="16"/>
          <w:szCs w:val="16"/>
        </w:rPr>
        <w:t>comply with all applicable laws, including health and safety laws</w:t>
      </w:r>
      <w:r w:rsidR="005D16F7" w:rsidRPr="003358E4">
        <w:rPr>
          <w:sz w:val="16"/>
          <w:szCs w:val="16"/>
        </w:rPr>
        <w:t>.</w:t>
      </w:r>
    </w:p>
    <w:p w14:paraId="35119594" w14:textId="750662D4" w:rsidR="002536B1" w:rsidRPr="003358E4" w:rsidRDefault="006D17B8" w:rsidP="003358E4">
      <w:pPr>
        <w:pStyle w:val="MRheading20"/>
        <w:spacing w:before="0" w:after="60" w:line="240" w:lineRule="auto"/>
        <w:rPr>
          <w:sz w:val="16"/>
          <w:szCs w:val="16"/>
        </w:rPr>
      </w:pPr>
      <w:r w:rsidRPr="003358E4">
        <w:rPr>
          <w:b/>
          <w:sz w:val="16"/>
          <w:szCs w:val="16"/>
        </w:rPr>
        <w:t>What will happen if you do not give required information to us</w:t>
      </w:r>
      <w:r w:rsidRPr="003358E4">
        <w:rPr>
          <w:sz w:val="16"/>
          <w:szCs w:val="16"/>
        </w:rPr>
        <w:t xml:space="preserve">. We may need certain information from you so that we can supply our services or </w:t>
      </w:r>
      <w:r w:rsidR="002B7888" w:rsidRPr="003358E4">
        <w:rPr>
          <w:sz w:val="16"/>
          <w:szCs w:val="16"/>
        </w:rPr>
        <w:t>products</w:t>
      </w:r>
      <w:r w:rsidRPr="003358E4">
        <w:rPr>
          <w:sz w:val="16"/>
          <w:szCs w:val="16"/>
        </w:rPr>
        <w:t xml:space="preserve"> to you, for example, the information referred to </w:t>
      </w:r>
      <w:proofErr w:type="spellStart"/>
      <w:r w:rsidRPr="003358E4">
        <w:rPr>
          <w:sz w:val="16"/>
          <w:szCs w:val="16"/>
        </w:rPr>
        <w:t>at</w:t>
      </w:r>
      <w:proofErr w:type="spellEnd"/>
      <w:r w:rsidRPr="003358E4">
        <w:rPr>
          <w:sz w:val="16"/>
          <w:szCs w:val="16"/>
        </w:rPr>
        <w:t xml:space="preserve"> </w:t>
      </w:r>
      <w:r w:rsidR="0026094F" w:rsidRPr="003358E4">
        <w:rPr>
          <w:sz w:val="16"/>
          <w:szCs w:val="16"/>
        </w:rPr>
        <w:t>clause</w:t>
      </w:r>
      <w:r w:rsidRPr="003358E4">
        <w:rPr>
          <w:sz w:val="16"/>
          <w:szCs w:val="16"/>
        </w:rPr>
        <w:t xml:space="preserve"> </w:t>
      </w:r>
      <w:r w:rsidRPr="003358E4">
        <w:rPr>
          <w:sz w:val="16"/>
          <w:szCs w:val="16"/>
        </w:rPr>
        <w:fldChar w:fldCharType="begin"/>
      </w:r>
      <w:r w:rsidRPr="003358E4">
        <w:rPr>
          <w:sz w:val="16"/>
          <w:szCs w:val="16"/>
        </w:rPr>
        <w:instrText xml:space="preserve"> REF _Ref49957291 \r \h </w:instrText>
      </w:r>
      <w:r w:rsidR="003358E4">
        <w:rPr>
          <w:sz w:val="16"/>
          <w:szCs w:val="16"/>
        </w:rPr>
        <w:instrText xml:space="preserve"> \* MERGEFORMAT </w:instrText>
      </w:r>
      <w:r w:rsidRPr="003358E4">
        <w:rPr>
          <w:sz w:val="16"/>
          <w:szCs w:val="16"/>
        </w:rPr>
      </w:r>
      <w:r w:rsidRPr="003358E4">
        <w:rPr>
          <w:sz w:val="16"/>
          <w:szCs w:val="16"/>
        </w:rPr>
        <w:fldChar w:fldCharType="separate"/>
      </w:r>
      <w:r w:rsidR="00850718">
        <w:rPr>
          <w:sz w:val="16"/>
          <w:szCs w:val="16"/>
        </w:rPr>
        <w:t>7.1</w:t>
      </w:r>
      <w:r w:rsidRPr="003358E4">
        <w:rPr>
          <w:sz w:val="16"/>
          <w:szCs w:val="16"/>
        </w:rPr>
        <w:fldChar w:fldCharType="end"/>
      </w:r>
      <w:r w:rsidRPr="003358E4">
        <w:rPr>
          <w:sz w:val="16"/>
          <w:szCs w:val="16"/>
        </w:rPr>
        <w:t xml:space="preserve"> of these terms. If so, this will be notified to you before you place your order. We will contact you to ask for this information and may request authorisation to contact other parties such as veterinary surgeons to obtain it. If you do not give us this information or provide such authorisation within a reasonable time of us asking for it, or if you give us incomplete o</w:t>
      </w:r>
      <w:r w:rsidR="002536B1" w:rsidRPr="003358E4">
        <w:rPr>
          <w:sz w:val="16"/>
          <w:szCs w:val="16"/>
        </w:rPr>
        <w:t>r incorrect information, we may:</w:t>
      </w:r>
    </w:p>
    <w:p w14:paraId="7EA4265A" w14:textId="5261A237" w:rsidR="002536B1" w:rsidRPr="003358E4" w:rsidRDefault="006D17B8" w:rsidP="00AD5049">
      <w:pPr>
        <w:pStyle w:val="MRheading30"/>
        <w:tabs>
          <w:tab w:val="clear" w:pos="1800"/>
        </w:tabs>
        <w:spacing w:before="0" w:after="60" w:line="240" w:lineRule="auto"/>
        <w:ind w:left="1418" w:hanging="709"/>
        <w:rPr>
          <w:sz w:val="16"/>
          <w:szCs w:val="16"/>
        </w:rPr>
      </w:pPr>
      <w:r w:rsidRPr="003358E4">
        <w:rPr>
          <w:sz w:val="16"/>
          <w:szCs w:val="16"/>
        </w:rPr>
        <w:t xml:space="preserve">end our contract (and clause </w:t>
      </w:r>
      <w:r w:rsidRPr="003358E4">
        <w:rPr>
          <w:sz w:val="16"/>
          <w:szCs w:val="16"/>
        </w:rPr>
        <w:fldChar w:fldCharType="begin"/>
      </w:r>
      <w:r w:rsidRPr="003358E4">
        <w:rPr>
          <w:sz w:val="16"/>
          <w:szCs w:val="16"/>
        </w:rPr>
        <w:instrText xml:space="preserve">REF _Ref_a412358 \h \w </w:instrText>
      </w:r>
      <w:r w:rsidR="003358E4">
        <w:rPr>
          <w:sz w:val="16"/>
          <w:szCs w:val="16"/>
        </w:rPr>
        <w:instrText xml:space="preserve"> \* MERGEFORMAT </w:instrText>
      </w:r>
      <w:r w:rsidRPr="003358E4">
        <w:rPr>
          <w:sz w:val="16"/>
          <w:szCs w:val="16"/>
        </w:rPr>
      </w:r>
      <w:r w:rsidRPr="003358E4">
        <w:rPr>
          <w:sz w:val="16"/>
          <w:szCs w:val="16"/>
        </w:rPr>
        <w:fldChar w:fldCharType="separate"/>
      </w:r>
      <w:r w:rsidR="00850718">
        <w:rPr>
          <w:sz w:val="16"/>
          <w:szCs w:val="16"/>
        </w:rPr>
        <w:t>22.2</w:t>
      </w:r>
      <w:r w:rsidRPr="003358E4">
        <w:rPr>
          <w:sz w:val="16"/>
          <w:szCs w:val="16"/>
        </w:rPr>
        <w:fldChar w:fldCharType="end"/>
      </w:r>
      <w:r w:rsidRPr="003358E4">
        <w:rPr>
          <w:sz w:val="16"/>
          <w:szCs w:val="16"/>
        </w:rPr>
        <w:t xml:space="preserve"> will apply)</w:t>
      </w:r>
      <w:r w:rsidR="002536B1" w:rsidRPr="003358E4">
        <w:rPr>
          <w:sz w:val="16"/>
          <w:szCs w:val="16"/>
        </w:rPr>
        <w:t>;</w:t>
      </w:r>
      <w:r w:rsidRPr="003358E4">
        <w:rPr>
          <w:sz w:val="16"/>
          <w:szCs w:val="16"/>
        </w:rPr>
        <w:t xml:space="preserve"> or</w:t>
      </w:r>
    </w:p>
    <w:p w14:paraId="7A6057DB" w14:textId="77777777" w:rsidR="002536B1" w:rsidRPr="003358E4" w:rsidRDefault="006D17B8" w:rsidP="00AD5049">
      <w:pPr>
        <w:pStyle w:val="MRheading30"/>
        <w:tabs>
          <w:tab w:val="clear" w:pos="1800"/>
        </w:tabs>
        <w:spacing w:before="0" w:after="60" w:line="240" w:lineRule="auto"/>
        <w:ind w:left="1418" w:hanging="709"/>
        <w:rPr>
          <w:sz w:val="16"/>
          <w:szCs w:val="16"/>
        </w:rPr>
      </w:pPr>
      <w:r w:rsidRPr="003358E4">
        <w:rPr>
          <w:sz w:val="16"/>
          <w:szCs w:val="16"/>
        </w:rPr>
        <w:t>make an additional charge of a reasonable sum to compensate us for any extra wor</w:t>
      </w:r>
      <w:r w:rsidR="002536B1" w:rsidRPr="003358E4">
        <w:rPr>
          <w:sz w:val="16"/>
          <w:szCs w:val="16"/>
        </w:rPr>
        <w:t>k that is required as a result.</w:t>
      </w:r>
    </w:p>
    <w:p w14:paraId="5D1774DA" w14:textId="4A8D8DE4" w:rsidR="006D17B8" w:rsidRPr="003358E4" w:rsidRDefault="006D17B8" w:rsidP="00AD5049">
      <w:pPr>
        <w:pStyle w:val="MRheading30"/>
        <w:numPr>
          <w:ilvl w:val="0"/>
          <w:numId w:val="0"/>
        </w:numPr>
        <w:spacing w:before="0" w:after="120" w:line="240" w:lineRule="auto"/>
        <w:ind w:left="720"/>
        <w:rPr>
          <w:sz w:val="16"/>
          <w:szCs w:val="16"/>
        </w:rPr>
      </w:pPr>
      <w:r w:rsidRPr="003358E4">
        <w:rPr>
          <w:sz w:val="16"/>
          <w:szCs w:val="16"/>
        </w:rPr>
        <w:t xml:space="preserve">We will not be responsible for supplying the services or </w:t>
      </w:r>
      <w:r w:rsidR="002B7888" w:rsidRPr="003358E4">
        <w:rPr>
          <w:sz w:val="16"/>
          <w:szCs w:val="16"/>
        </w:rPr>
        <w:t>products</w:t>
      </w:r>
      <w:r w:rsidRPr="003358E4">
        <w:rPr>
          <w:sz w:val="16"/>
          <w:szCs w:val="16"/>
        </w:rPr>
        <w:t xml:space="preserve"> late or not supplying any part of them if this is caused by you not giving us the information we need within a reasonable time of us asking for it</w:t>
      </w:r>
      <w:r w:rsidR="00756BF4" w:rsidRPr="003358E4">
        <w:rPr>
          <w:sz w:val="16"/>
          <w:szCs w:val="16"/>
        </w:rPr>
        <w:t xml:space="preserve">, or </w:t>
      </w:r>
      <w:r w:rsidR="00564E06" w:rsidRPr="003358E4">
        <w:rPr>
          <w:sz w:val="16"/>
          <w:szCs w:val="16"/>
        </w:rPr>
        <w:t xml:space="preserve">for any damages caused by </w:t>
      </w:r>
      <w:r w:rsidR="00756BF4" w:rsidRPr="003358E4">
        <w:rPr>
          <w:sz w:val="16"/>
          <w:szCs w:val="16"/>
        </w:rPr>
        <w:t>you providing us with inaccurate information</w:t>
      </w:r>
      <w:r w:rsidRPr="003358E4">
        <w:rPr>
          <w:sz w:val="16"/>
          <w:szCs w:val="16"/>
        </w:rPr>
        <w:t>.</w:t>
      </w:r>
    </w:p>
    <w:p w14:paraId="32B9750B" w14:textId="77777777" w:rsidR="00E00A88" w:rsidRPr="003358E4" w:rsidRDefault="00E00A88" w:rsidP="00AD5049">
      <w:pPr>
        <w:pStyle w:val="MRheading10"/>
        <w:spacing w:before="0" w:after="120" w:line="240" w:lineRule="auto"/>
        <w:rPr>
          <w:sz w:val="16"/>
          <w:szCs w:val="16"/>
        </w:rPr>
      </w:pPr>
      <w:bookmarkStart w:id="64" w:name="_Ref56613884"/>
      <w:r w:rsidRPr="003358E4">
        <w:rPr>
          <w:sz w:val="16"/>
          <w:szCs w:val="16"/>
        </w:rPr>
        <w:t>Price and payment</w:t>
      </w:r>
      <w:bookmarkEnd w:id="61"/>
      <w:bookmarkEnd w:id="64"/>
    </w:p>
    <w:p w14:paraId="1E3DBAF4" w14:textId="4BDF06EF" w:rsidR="00E00A88" w:rsidRPr="003358E4" w:rsidRDefault="00E00A88" w:rsidP="003358E4">
      <w:pPr>
        <w:pStyle w:val="MRheading20"/>
        <w:spacing w:before="0" w:after="60" w:line="240" w:lineRule="auto"/>
        <w:rPr>
          <w:sz w:val="16"/>
          <w:szCs w:val="16"/>
        </w:rPr>
      </w:pPr>
      <w:bookmarkStart w:id="65" w:name="_Ref_a828123"/>
      <w:bookmarkStart w:id="66" w:name="_Ref_a111550"/>
      <w:bookmarkEnd w:id="65"/>
      <w:bookmarkEnd w:id="66"/>
      <w:r w:rsidRPr="003358E4">
        <w:rPr>
          <w:b/>
          <w:sz w:val="16"/>
          <w:szCs w:val="16"/>
        </w:rPr>
        <w:t>We will pass on changes in the rate of VAT</w:t>
      </w:r>
      <w:r w:rsidRPr="003358E4">
        <w:rPr>
          <w:sz w:val="16"/>
          <w:szCs w:val="16"/>
        </w:rPr>
        <w:t xml:space="preserve">. </w:t>
      </w:r>
      <w:r w:rsidR="002536B1" w:rsidRPr="003358E4">
        <w:rPr>
          <w:sz w:val="16"/>
          <w:szCs w:val="16"/>
        </w:rPr>
        <w:t xml:space="preserve">All of our prices include VAT. </w:t>
      </w:r>
      <w:r w:rsidRPr="003358E4">
        <w:rPr>
          <w:sz w:val="16"/>
          <w:szCs w:val="16"/>
        </w:rPr>
        <w:t xml:space="preserve">If the rate of VAT changes between your order date and the date we supply the </w:t>
      </w:r>
      <w:r w:rsidR="002536B1" w:rsidRPr="003358E4">
        <w:rPr>
          <w:sz w:val="16"/>
          <w:szCs w:val="16"/>
        </w:rPr>
        <w:t xml:space="preserve">services and/or </w:t>
      </w:r>
      <w:r w:rsidR="002B7888" w:rsidRPr="003358E4">
        <w:rPr>
          <w:sz w:val="16"/>
          <w:szCs w:val="16"/>
        </w:rPr>
        <w:t>products</w:t>
      </w:r>
      <w:r w:rsidRPr="003358E4">
        <w:rPr>
          <w:sz w:val="16"/>
          <w:szCs w:val="16"/>
        </w:rPr>
        <w:t xml:space="preserve">, we will adjust the rate of VAT that you pay, unless you have already paid for the </w:t>
      </w:r>
      <w:r w:rsidR="002536B1" w:rsidRPr="003358E4">
        <w:rPr>
          <w:sz w:val="16"/>
          <w:szCs w:val="16"/>
        </w:rPr>
        <w:t xml:space="preserve">services and/or </w:t>
      </w:r>
      <w:r w:rsidR="002B7888" w:rsidRPr="003358E4">
        <w:rPr>
          <w:sz w:val="16"/>
          <w:szCs w:val="16"/>
        </w:rPr>
        <w:t>products</w:t>
      </w:r>
      <w:r w:rsidR="002536B1" w:rsidRPr="003358E4">
        <w:rPr>
          <w:sz w:val="16"/>
          <w:szCs w:val="16"/>
        </w:rPr>
        <w:t xml:space="preserve"> </w:t>
      </w:r>
      <w:r w:rsidRPr="003358E4">
        <w:rPr>
          <w:sz w:val="16"/>
          <w:szCs w:val="16"/>
        </w:rPr>
        <w:t>in full before the change in the rate of VAT takes effect.</w:t>
      </w:r>
    </w:p>
    <w:p w14:paraId="4139EACC" w14:textId="7D17712E" w:rsidR="00E00A88" w:rsidRPr="003358E4" w:rsidRDefault="00E00A88" w:rsidP="003358E4">
      <w:pPr>
        <w:pStyle w:val="MRheading20"/>
        <w:spacing w:before="0" w:after="60" w:line="240" w:lineRule="auto"/>
        <w:rPr>
          <w:sz w:val="16"/>
          <w:szCs w:val="16"/>
        </w:rPr>
      </w:pPr>
      <w:bookmarkStart w:id="67" w:name="_Ref_a206015"/>
      <w:bookmarkEnd w:id="67"/>
      <w:r w:rsidRPr="003358E4">
        <w:rPr>
          <w:b/>
          <w:sz w:val="16"/>
          <w:szCs w:val="16"/>
        </w:rPr>
        <w:t>What happens if we got the price wrong</w:t>
      </w:r>
      <w:r w:rsidRPr="003358E4">
        <w:rPr>
          <w:sz w:val="16"/>
          <w:szCs w:val="16"/>
        </w:rPr>
        <w:t xml:space="preserve">. It is always possible that, despite our best efforts, some of the </w:t>
      </w:r>
      <w:r w:rsidR="002536B1" w:rsidRPr="003358E4">
        <w:rPr>
          <w:sz w:val="16"/>
          <w:szCs w:val="16"/>
        </w:rPr>
        <w:t xml:space="preserve">services and/or </w:t>
      </w:r>
      <w:r w:rsidR="002B7888" w:rsidRPr="003358E4">
        <w:rPr>
          <w:sz w:val="16"/>
          <w:szCs w:val="16"/>
        </w:rPr>
        <w:t>products</w:t>
      </w:r>
      <w:r w:rsidR="002536B1" w:rsidRPr="003358E4">
        <w:rPr>
          <w:sz w:val="16"/>
          <w:szCs w:val="16"/>
        </w:rPr>
        <w:t xml:space="preserve"> </w:t>
      </w:r>
      <w:r w:rsidRPr="003358E4">
        <w:rPr>
          <w:sz w:val="16"/>
          <w:szCs w:val="16"/>
        </w:rPr>
        <w:t xml:space="preserve">we sell may be incorrectly priced. </w:t>
      </w:r>
      <w:r w:rsidR="00756BF4" w:rsidRPr="003358E4">
        <w:rPr>
          <w:sz w:val="16"/>
          <w:szCs w:val="16"/>
        </w:rPr>
        <w:t>W</w:t>
      </w:r>
      <w:r w:rsidRPr="003358E4">
        <w:rPr>
          <w:sz w:val="16"/>
          <w:szCs w:val="16"/>
        </w:rPr>
        <w:t xml:space="preserve">here the </w:t>
      </w:r>
      <w:r w:rsidR="002536B1" w:rsidRPr="003358E4">
        <w:rPr>
          <w:sz w:val="16"/>
          <w:szCs w:val="16"/>
        </w:rPr>
        <w:t xml:space="preserve">services’ or </w:t>
      </w:r>
      <w:r w:rsidR="002B7888" w:rsidRPr="003358E4">
        <w:rPr>
          <w:sz w:val="16"/>
          <w:szCs w:val="16"/>
        </w:rPr>
        <w:t>products</w:t>
      </w:r>
      <w:r w:rsidR="002536B1" w:rsidRPr="003358E4">
        <w:rPr>
          <w:sz w:val="16"/>
          <w:szCs w:val="16"/>
        </w:rPr>
        <w:t xml:space="preserve">’ </w:t>
      </w:r>
      <w:r w:rsidRPr="003358E4">
        <w:rPr>
          <w:sz w:val="16"/>
          <w:szCs w:val="16"/>
        </w:rPr>
        <w:t xml:space="preserve">correct price at your order date is less than our stated price at your order date, we will charge the lower amount. If the correct price at your order date is higher than the price stated to you, we will contact you for your instructions before we accept your order. </w:t>
      </w:r>
    </w:p>
    <w:p w14:paraId="65F16AE0" w14:textId="075DF01E" w:rsidR="00E00A88" w:rsidRPr="003358E4" w:rsidRDefault="00E00A88" w:rsidP="003358E4">
      <w:pPr>
        <w:pStyle w:val="MRheading20"/>
        <w:spacing w:before="0" w:after="60" w:line="240" w:lineRule="auto"/>
        <w:rPr>
          <w:sz w:val="16"/>
          <w:szCs w:val="16"/>
        </w:rPr>
      </w:pPr>
      <w:bookmarkStart w:id="68" w:name="_Ref_a413833"/>
      <w:bookmarkStart w:id="69" w:name="_Ref49961514"/>
      <w:bookmarkEnd w:id="68"/>
      <w:r w:rsidRPr="003358E4">
        <w:rPr>
          <w:b/>
          <w:sz w:val="16"/>
          <w:szCs w:val="16"/>
        </w:rPr>
        <w:t>When you must pay and how you must pay</w:t>
      </w:r>
      <w:r w:rsidRPr="003358E4">
        <w:rPr>
          <w:sz w:val="16"/>
          <w:szCs w:val="16"/>
        </w:rPr>
        <w:t>. We</w:t>
      </w:r>
      <w:r w:rsidR="007C125B" w:rsidRPr="003358E4">
        <w:rPr>
          <w:sz w:val="16"/>
          <w:szCs w:val="16"/>
        </w:rPr>
        <w:t xml:space="preserve"> may</w:t>
      </w:r>
      <w:r w:rsidRPr="003358E4">
        <w:rPr>
          <w:sz w:val="16"/>
          <w:szCs w:val="16"/>
        </w:rPr>
        <w:t xml:space="preserve"> accept payment </w:t>
      </w:r>
      <w:r w:rsidR="00853547" w:rsidRPr="003358E4">
        <w:rPr>
          <w:sz w:val="16"/>
          <w:szCs w:val="16"/>
        </w:rPr>
        <w:t>by cash, credit and debit card</w:t>
      </w:r>
      <w:r w:rsidR="007C125B" w:rsidRPr="003358E4">
        <w:rPr>
          <w:sz w:val="16"/>
          <w:szCs w:val="16"/>
        </w:rPr>
        <w:t xml:space="preserve">, or, where we </w:t>
      </w:r>
      <w:r w:rsidR="00A233C9" w:rsidRPr="003358E4">
        <w:rPr>
          <w:sz w:val="16"/>
          <w:szCs w:val="16"/>
        </w:rPr>
        <w:t xml:space="preserve">expressly </w:t>
      </w:r>
      <w:r w:rsidR="007C125B" w:rsidRPr="003358E4">
        <w:rPr>
          <w:sz w:val="16"/>
          <w:szCs w:val="16"/>
        </w:rPr>
        <w:t>agree</w:t>
      </w:r>
      <w:r w:rsidR="00A233C9" w:rsidRPr="003358E4">
        <w:rPr>
          <w:sz w:val="16"/>
          <w:szCs w:val="16"/>
        </w:rPr>
        <w:t xml:space="preserve"> in writing</w:t>
      </w:r>
      <w:r w:rsidR="007C125B" w:rsidRPr="003358E4">
        <w:rPr>
          <w:sz w:val="16"/>
          <w:szCs w:val="16"/>
        </w:rPr>
        <w:t xml:space="preserve">, </w:t>
      </w:r>
      <w:r w:rsidR="00756BF4" w:rsidRPr="003358E4">
        <w:rPr>
          <w:sz w:val="16"/>
          <w:szCs w:val="16"/>
        </w:rPr>
        <w:t xml:space="preserve">by bank transfer </w:t>
      </w:r>
      <w:r w:rsidR="007C125B" w:rsidRPr="003358E4">
        <w:rPr>
          <w:sz w:val="16"/>
          <w:szCs w:val="16"/>
        </w:rPr>
        <w:t>in full and cleared funds to a bank account nominated in writing by us</w:t>
      </w:r>
      <w:r w:rsidRPr="003358E4">
        <w:rPr>
          <w:sz w:val="16"/>
          <w:szCs w:val="16"/>
        </w:rPr>
        <w:t>. When you must pay depends on what product you are buying:</w:t>
      </w:r>
      <w:bookmarkEnd w:id="69"/>
    </w:p>
    <w:p w14:paraId="5CFF807D" w14:textId="77777777" w:rsidR="008B5827" w:rsidRPr="003358E4" w:rsidRDefault="007C125B" w:rsidP="00AD5049">
      <w:pPr>
        <w:pStyle w:val="MRheading30"/>
        <w:tabs>
          <w:tab w:val="clear" w:pos="1800"/>
        </w:tabs>
        <w:spacing w:before="0" w:after="60" w:line="240" w:lineRule="auto"/>
        <w:ind w:left="1418" w:hanging="709"/>
        <w:rPr>
          <w:sz w:val="16"/>
          <w:szCs w:val="16"/>
        </w:rPr>
      </w:pPr>
      <w:bookmarkStart w:id="70" w:name="_Ref_a398124"/>
      <w:bookmarkEnd w:id="70"/>
      <w:r w:rsidRPr="003358E4">
        <w:rPr>
          <w:sz w:val="16"/>
          <w:szCs w:val="16"/>
        </w:rPr>
        <w:t xml:space="preserve">For </w:t>
      </w:r>
      <w:r w:rsidRPr="003358E4">
        <w:rPr>
          <w:b/>
          <w:sz w:val="16"/>
          <w:szCs w:val="16"/>
        </w:rPr>
        <w:t>services</w:t>
      </w:r>
      <w:r w:rsidRPr="003358E4">
        <w:rPr>
          <w:sz w:val="16"/>
          <w:szCs w:val="16"/>
        </w:rPr>
        <w:t xml:space="preserve">, </w:t>
      </w:r>
      <w:r w:rsidR="008B5827" w:rsidRPr="003358E4">
        <w:rPr>
          <w:sz w:val="16"/>
          <w:szCs w:val="16"/>
        </w:rPr>
        <w:t>you must pay:</w:t>
      </w:r>
    </w:p>
    <w:p w14:paraId="1035BFC9" w14:textId="77777777" w:rsidR="008B5827" w:rsidRPr="003358E4" w:rsidRDefault="008B5827" w:rsidP="00AD5049">
      <w:pPr>
        <w:pStyle w:val="MRheading40"/>
        <w:tabs>
          <w:tab w:val="clear" w:pos="2520"/>
        </w:tabs>
        <w:spacing w:before="0" w:after="60" w:line="240" w:lineRule="auto"/>
        <w:ind w:left="1843" w:hanging="425"/>
        <w:rPr>
          <w:sz w:val="16"/>
          <w:szCs w:val="16"/>
        </w:rPr>
      </w:pPr>
      <w:r w:rsidRPr="003358E4">
        <w:rPr>
          <w:sz w:val="16"/>
          <w:szCs w:val="16"/>
        </w:rPr>
        <w:t>before or when we provide them; or</w:t>
      </w:r>
    </w:p>
    <w:p w14:paraId="799DFA40" w14:textId="4D313C3F" w:rsidR="007C125B" w:rsidRPr="003358E4" w:rsidRDefault="008B5827" w:rsidP="00AD5049">
      <w:pPr>
        <w:pStyle w:val="MRheading40"/>
        <w:tabs>
          <w:tab w:val="clear" w:pos="2520"/>
        </w:tabs>
        <w:spacing w:before="0" w:after="60" w:line="240" w:lineRule="auto"/>
        <w:ind w:left="1843" w:hanging="425"/>
        <w:rPr>
          <w:sz w:val="16"/>
          <w:szCs w:val="16"/>
        </w:rPr>
      </w:pPr>
      <w:bookmarkStart w:id="71" w:name="_Ref61021415"/>
      <w:r w:rsidRPr="003358E4">
        <w:rPr>
          <w:sz w:val="16"/>
          <w:szCs w:val="16"/>
        </w:rPr>
        <w:t>where we expressly agree in writing to provide an invoice in relation to the services, following receipt of an invoice from us.</w:t>
      </w:r>
      <w:bookmarkEnd w:id="71"/>
      <w:r w:rsidRPr="003358E4">
        <w:rPr>
          <w:sz w:val="16"/>
          <w:szCs w:val="16"/>
        </w:rPr>
        <w:t xml:space="preserve"> </w:t>
      </w:r>
    </w:p>
    <w:p w14:paraId="106E8B46" w14:textId="7A6D6102" w:rsidR="00235207" w:rsidRPr="003358E4" w:rsidRDefault="00235207" w:rsidP="00AD5049">
      <w:pPr>
        <w:pStyle w:val="MRheading30"/>
        <w:tabs>
          <w:tab w:val="clear" w:pos="1800"/>
        </w:tabs>
        <w:spacing w:before="0" w:after="60" w:line="240" w:lineRule="auto"/>
        <w:ind w:left="1418" w:hanging="709"/>
        <w:rPr>
          <w:sz w:val="16"/>
          <w:szCs w:val="16"/>
        </w:rPr>
      </w:pPr>
      <w:r w:rsidRPr="003358E4">
        <w:rPr>
          <w:sz w:val="16"/>
          <w:szCs w:val="16"/>
        </w:rPr>
        <w:t xml:space="preserve">For </w:t>
      </w:r>
      <w:r w:rsidRPr="003358E4">
        <w:rPr>
          <w:b/>
          <w:sz w:val="16"/>
          <w:szCs w:val="16"/>
        </w:rPr>
        <w:t xml:space="preserve">medicines and/or </w:t>
      </w:r>
      <w:r w:rsidR="002B7888" w:rsidRPr="003358E4">
        <w:rPr>
          <w:b/>
          <w:sz w:val="16"/>
          <w:szCs w:val="16"/>
        </w:rPr>
        <w:t>products</w:t>
      </w:r>
      <w:r w:rsidRPr="003358E4">
        <w:rPr>
          <w:b/>
          <w:sz w:val="16"/>
          <w:szCs w:val="16"/>
        </w:rPr>
        <w:t xml:space="preserve"> containing a hygiene seal</w:t>
      </w:r>
      <w:r w:rsidRPr="003358E4">
        <w:rPr>
          <w:sz w:val="16"/>
          <w:szCs w:val="16"/>
        </w:rPr>
        <w:t xml:space="preserve">, you must pay before or when you collect such </w:t>
      </w:r>
      <w:r w:rsidR="002B7888" w:rsidRPr="003358E4">
        <w:rPr>
          <w:sz w:val="16"/>
          <w:szCs w:val="16"/>
        </w:rPr>
        <w:t>products</w:t>
      </w:r>
      <w:r w:rsidRPr="003358E4">
        <w:rPr>
          <w:sz w:val="16"/>
          <w:szCs w:val="16"/>
        </w:rPr>
        <w:t>.</w:t>
      </w:r>
    </w:p>
    <w:p w14:paraId="33DBF4C6" w14:textId="556C8478" w:rsidR="00A233C9" w:rsidRPr="003358E4" w:rsidRDefault="00E00A88" w:rsidP="00AD5049">
      <w:pPr>
        <w:pStyle w:val="MRheading30"/>
        <w:tabs>
          <w:tab w:val="clear" w:pos="1800"/>
        </w:tabs>
        <w:spacing w:before="0" w:after="60" w:line="240" w:lineRule="auto"/>
        <w:ind w:left="1418" w:hanging="709"/>
        <w:rPr>
          <w:sz w:val="16"/>
          <w:szCs w:val="16"/>
        </w:rPr>
      </w:pPr>
      <w:r w:rsidRPr="003358E4">
        <w:rPr>
          <w:sz w:val="16"/>
          <w:szCs w:val="16"/>
        </w:rPr>
        <w:t xml:space="preserve">For </w:t>
      </w:r>
      <w:r w:rsidR="002B7888" w:rsidRPr="003358E4">
        <w:rPr>
          <w:b/>
          <w:sz w:val="16"/>
          <w:szCs w:val="16"/>
        </w:rPr>
        <w:t>products</w:t>
      </w:r>
      <w:r w:rsidR="007C125B" w:rsidRPr="003358E4">
        <w:rPr>
          <w:sz w:val="16"/>
          <w:szCs w:val="16"/>
        </w:rPr>
        <w:t xml:space="preserve"> </w:t>
      </w:r>
      <w:r w:rsidR="00235207" w:rsidRPr="003358E4">
        <w:rPr>
          <w:sz w:val="16"/>
          <w:szCs w:val="16"/>
        </w:rPr>
        <w:t xml:space="preserve">not </w:t>
      </w:r>
      <w:r w:rsidR="007C125B" w:rsidRPr="003358E4">
        <w:rPr>
          <w:sz w:val="16"/>
          <w:szCs w:val="16"/>
        </w:rPr>
        <w:t xml:space="preserve">including medicines and/or </w:t>
      </w:r>
      <w:r w:rsidR="002B7888" w:rsidRPr="003358E4">
        <w:rPr>
          <w:sz w:val="16"/>
          <w:szCs w:val="16"/>
        </w:rPr>
        <w:t>products</w:t>
      </w:r>
      <w:r w:rsidR="007C125B" w:rsidRPr="003358E4">
        <w:rPr>
          <w:sz w:val="16"/>
          <w:szCs w:val="16"/>
        </w:rPr>
        <w:t xml:space="preserve"> containing a hygiene seal,</w:t>
      </w:r>
      <w:r w:rsidRPr="003358E4">
        <w:rPr>
          <w:sz w:val="16"/>
          <w:szCs w:val="16"/>
        </w:rPr>
        <w:t xml:space="preserve"> you must pay</w:t>
      </w:r>
      <w:r w:rsidR="00A233C9" w:rsidRPr="003358E4">
        <w:rPr>
          <w:sz w:val="16"/>
          <w:szCs w:val="16"/>
        </w:rPr>
        <w:t>:</w:t>
      </w:r>
      <w:r w:rsidRPr="003358E4">
        <w:rPr>
          <w:sz w:val="16"/>
          <w:szCs w:val="16"/>
        </w:rPr>
        <w:t xml:space="preserve"> </w:t>
      </w:r>
    </w:p>
    <w:p w14:paraId="7DF13951" w14:textId="50D22A82" w:rsidR="00A233C9" w:rsidRPr="003358E4" w:rsidRDefault="00E00A88" w:rsidP="00AD5049">
      <w:pPr>
        <w:pStyle w:val="MRheading40"/>
        <w:tabs>
          <w:tab w:val="clear" w:pos="2520"/>
        </w:tabs>
        <w:spacing w:before="0" w:after="60" w:line="240" w:lineRule="auto"/>
        <w:ind w:left="1843" w:hanging="425"/>
        <w:rPr>
          <w:sz w:val="16"/>
          <w:szCs w:val="16"/>
        </w:rPr>
      </w:pPr>
      <w:r w:rsidRPr="003358E4">
        <w:rPr>
          <w:sz w:val="16"/>
          <w:szCs w:val="16"/>
        </w:rPr>
        <w:t xml:space="preserve">before </w:t>
      </w:r>
      <w:r w:rsidR="00853547" w:rsidRPr="003358E4">
        <w:rPr>
          <w:sz w:val="16"/>
          <w:szCs w:val="16"/>
        </w:rPr>
        <w:t>or when you collect</w:t>
      </w:r>
      <w:r w:rsidRPr="003358E4">
        <w:rPr>
          <w:sz w:val="16"/>
          <w:szCs w:val="16"/>
        </w:rPr>
        <w:t xml:space="preserve"> them</w:t>
      </w:r>
      <w:r w:rsidR="00A233C9" w:rsidRPr="003358E4">
        <w:rPr>
          <w:sz w:val="16"/>
          <w:szCs w:val="16"/>
        </w:rPr>
        <w:t>; or</w:t>
      </w:r>
    </w:p>
    <w:p w14:paraId="3C965226" w14:textId="310300A8" w:rsidR="00E00A88" w:rsidRPr="003358E4" w:rsidRDefault="00A233C9" w:rsidP="00AD5049">
      <w:pPr>
        <w:pStyle w:val="MRheading40"/>
        <w:tabs>
          <w:tab w:val="clear" w:pos="2520"/>
        </w:tabs>
        <w:spacing w:before="0" w:after="60" w:line="240" w:lineRule="auto"/>
        <w:ind w:left="1843" w:hanging="425"/>
        <w:rPr>
          <w:sz w:val="16"/>
          <w:szCs w:val="16"/>
        </w:rPr>
      </w:pPr>
      <w:bookmarkStart w:id="72" w:name="_Ref61021424"/>
      <w:r w:rsidRPr="003358E4">
        <w:rPr>
          <w:sz w:val="16"/>
          <w:szCs w:val="16"/>
        </w:rPr>
        <w:t xml:space="preserve">where we expressly agree in writing to provide an invoice in relation to the relevant </w:t>
      </w:r>
      <w:r w:rsidR="002B7888" w:rsidRPr="003358E4">
        <w:rPr>
          <w:sz w:val="16"/>
          <w:szCs w:val="16"/>
        </w:rPr>
        <w:t>products</w:t>
      </w:r>
      <w:r w:rsidRPr="003358E4">
        <w:rPr>
          <w:sz w:val="16"/>
          <w:szCs w:val="16"/>
        </w:rPr>
        <w:t>, following receipt of an invoice from us.</w:t>
      </w:r>
      <w:bookmarkEnd w:id="72"/>
      <w:r w:rsidRPr="003358E4">
        <w:rPr>
          <w:sz w:val="16"/>
          <w:szCs w:val="16"/>
        </w:rPr>
        <w:t xml:space="preserve"> </w:t>
      </w:r>
    </w:p>
    <w:p w14:paraId="6DC958F4" w14:textId="3667A11B" w:rsidR="00E00A88" w:rsidRPr="003358E4" w:rsidRDefault="00E00A88" w:rsidP="003358E4">
      <w:pPr>
        <w:pStyle w:val="MRheading20"/>
        <w:spacing w:before="0" w:after="60" w:line="240" w:lineRule="auto"/>
        <w:rPr>
          <w:sz w:val="16"/>
          <w:szCs w:val="16"/>
        </w:rPr>
      </w:pPr>
      <w:bookmarkStart w:id="73" w:name="_Ref_a921509"/>
      <w:bookmarkStart w:id="74" w:name="_Ref_a351354"/>
      <w:bookmarkStart w:id="75" w:name="_Ref_a137882"/>
      <w:bookmarkEnd w:id="73"/>
      <w:bookmarkEnd w:id="74"/>
      <w:bookmarkEnd w:id="75"/>
      <w:r w:rsidRPr="003358E4">
        <w:rPr>
          <w:b/>
          <w:sz w:val="16"/>
          <w:szCs w:val="16"/>
        </w:rPr>
        <w:t>We can charge interest if you pay late</w:t>
      </w:r>
      <w:r w:rsidRPr="003358E4">
        <w:rPr>
          <w:sz w:val="16"/>
          <w:szCs w:val="16"/>
        </w:rPr>
        <w:t xml:space="preserve">. If you do not make any payment to us by </w:t>
      </w:r>
      <w:r w:rsidR="00791ABB" w:rsidRPr="003358E4">
        <w:rPr>
          <w:sz w:val="16"/>
          <w:szCs w:val="16"/>
        </w:rPr>
        <w:t xml:space="preserve">any </w:t>
      </w:r>
      <w:r w:rsidRPr="003358E4">
        <w:rPr>
          <w:sz w:val="16"/>
          <w:szCs w:val="16"/>
        </w:rPr>
        <w:t>due date</w:t>
      </w:r>
      <w:r w:rsidR="00791ABB" w:rsidRPr="003358E4">
        <w:rPr>
          <w:sz w:val="16"/>
          <w:szCs w:val="16"/>
        </w:rPr>
        <w:t xml:space="preserve"> as set out under </w:t>
      </w:r>
      <w:r w:rsidR="0026094F" w:rsidRPr="003358E4">
        <w:rPr>
          <w:sz w:val="16"/>
          <w:szCs w:val="16"/>
        </w:rPr>
        <w:t>clause</w:t>
      </w:r>
      <w:r w:rsidR="00791ABB" w:rsidRPr="003358E4">
        <w:rPr>
          <w:sz w:val="16"/>
          <w:szCs w:val="16"/>
        </w:rPr>
        <w:t xml:space="preserve"> </w:t>
      </w:r>
      <w:r w:rsidR="00791ABB" w:rsidRPr="003358E4">
        <w:rPr>
          <w:sz w:val="16"/>
          <w:szCs w:val="16"/>
        </w:rPr>
        <w:fldChar w:fldCharType="begin"/>
      </w:r>
      <w:r w:rsidR="00791ABB" w:rsidRPr="003358E4">
        <w:rPr>
          <w:sz w:val="16"/>
          <w:szCs w:val="16"/>
        </w:rPr>
        <w:instrText xml:space="preserve"> REF _Ref49961514 \r \h </w:instrText>
      </w:r>
      <w:r w:rsidR="003358E4">
        <w:rPr>
          <w:sz w:val="16"/>
          <w:szCs w:val="16"/>
        </w:rPr>
        <w:instrText xml:space="preserve"> \* MERGEFORMAT </w:instrText>
      </w:r>
      <w:r w:rsidR="00791ABB" w:rsidRPr="003358E4">
        <w:rPr>
          <w:sz w:val="16"/>
          <w:szCs w:val="16"/>
        </w:rPr>
      </w:r>
      <w:r w:rsidR="00791ABB" w:rsidRPr="003358E4">
        <w:rPr>
          <w:sz w:val="16"/>
          <w:szCs w:val="16"/>
        </w:rPr>
        <w:fldChar w:fldCharType="separate"/>
      </w:r>
      <w:r w:rsidR="00850718">
        <w:rPr>
          <w:sz w:val="16"/>
          <w:szCs w:val="16"/>
        </w:rPr>
        <w:t>8.3</w:t>
      </w:r>
      <w:r w:rsidR="00791ABB" w:rsidRPr="003358E4">
        <w:rPr>
          <w:sz w:val="16"/>
          <w:szCs w:val="16"/>
        </w:rPr>
        <w:fldChar w:fldCharType="end"/>
      </w:r>
      <w:r w:rsidR="00791ABB" w:rsidRPr="003358E4">
        <w:rPr>
          <w:sz w:val="16"/>
          <w:szCs w:val="16"/>
        </w:rPr>
        <w:t xml:space="preserve"> of these terms</w:t>
      </w:r>
      <w:r w:rsidRPr="003358E4">
        <w:rPr>
          <w:sz w:val="16"/>
          <w:szCs w:val="16"/>
        </w:rPr>
        <w:t xml:space="preserve"> we may charge interest to you on the overdue amount </w:t>
      </w:r>
      <w:r w:rsidRPr="006B3B60">
        <w:rPr>
          <w:sz w:val="16"/>
          <w:szCs w:val="16"/>
        </w:rPr>
        <w:t xml:space="preserve">at the rate of </w:t>
      </w:r>
      <w:r w:rsidR="006B3B60">
        <w:rPr>
          <w:sz w:val="16"/>
          <w:szCs w:val="16"/>
        </w:rPr>
        <w:t xml:space="preserve">up to </w:t>
      </w:r>
      <w:r w:rsidR="00791ABB" w:rsidRPr="006B3B60">
        <w:rPr>
          <w:sz w:val="16"/>
          <w:szCs w:val="16"/>
        </w:rPr>
        <w:t>four percent (4%) a year above the Bank of England’s base rate</w:t>
      </w:r>
      <w:r w:rsidRPr="006B3B60">
        <w:rPr>
          <w:sz w:val="16"/>
          <w:szCs w:val="16"/>
        </w:rPr>
        <w:t xml:space="preserve"> from time to time</w:t>
      </w:r>
      <w:r w:rsidR="00791ABB" w:rsidRPr="006B3B60">
        <w:rPr>
          <w:sz w:val="16"/>
          <w:szCs w:val="16"/>
        </w:rPr>
        <w:t xml:space="preserve"> but at </w:t>
      </w:r>
      <w:r w:rsidR="006B3B60">
        <w:rPr>
          <w:sz w:val="16"/>
          <w:szCs w:val="16"/>
        </w:rPr>
        <w:t xml:space="preserve">up to </w:t>
      </w:r>
      <w:r w:rsidR="00791ABB" w:rsidRPr="006B3B60">
        <w:rPr>
          <w:sz w:val="16"/>
          <w:szCs w:val="16"/>
        </w:rPr>
        <w:t>four percent (4%)</w:t>
      </w:r>
      <w:r w:rsidR="00791ABB" w:rsidRPr="003358E4">
        <w:rPr>
          <w:sz w:val="16"/>
          <w:szCs w:val="16"/>
        </w:rPr>
        <w:t xml:space="preserve"> a year for any period when that base rate is below 0%</w:t>
      </w:r>
      <w:r w:rsidRPr="003358E4">
        <w:rPr>
          <w:sz w:val="16"/>
          <w:szCs w:val="16"/>
        </w:rPr>
        <w:t>. This interest shall accrue on a daily basis from the due date until the date of actual payment of the overdue amount, whether before or after judgment. You must pay us interest together with any overdue amount.</w:t>
      </w:r>
    </w:p>
    <w:p w14:paraId="60667BF4" w14:textId="5D85AE14" w:rsidR="00E00A88" w:rsidRPr="003358E4" w:rsidRDefault="00E00A88" w:rsidP="00AD5049">
      <w:pPr>
        <w:pStyle w:val="MRheading20"/>
        <w:spacing w:before="0" w:after="120" w:line="240" w:lineRule="auto"/>
        <w:rPr>
          <w:sz w:val="16"/>
          <w:szCs w:val="16"/>
        </w:rPr>
      </w:pPr>
      <w:bookmarkStart w:id="76" w:name="_Ref_a689266"/>
      <w:bookmarkEnd w:id="76"/>
      <w:r w:rsidRPr="003358E4">
        <w:rPr>
          <w:b/>
          <w:sz w:val="16"/>
          <w:szCs w:val="16"/>
        </w:rPr>
        <w:t>What to do if you think an invoice is wrong</w:t>
      </w:r>
      <w:r w:rsidRPr="003358E4">
        <w:rPr>
          <w:sz w:val="16"/>
          <w:szCs w:val="16"/>
        </w:rPr>
        <w:t xml:space="preserve">. If you think an invoice is wrong please contact us promptly to let us know. Once the dispute is resolved we </w:t>
      </w:r>
      <w:r w:rsidR="006F55CB" w:rsidRPr="003358E4">
        <w:rPr>
          <w:sz w:val="16"/>
          <w:szCs w:val="16"/>
        </w:rPr>
        <w:t xml:space="preserve">may </w:t>
      </w:r>
      <w:r w:rsidRPr="003358E4">
        <w:rPr>
          <w:sz w:val="16"/>
          <w:szCs w:val="16"/>
        </w:rPr>
        <w:t>charge you interest on correctly invoiced sums from the original due date.</w:t>
      </w:r>
    </w:p>
    <w:p w14:paraId="3987E0E2" w14:textId="13737217" w:rsidR="00791ABB" w:rsidRPr="003358E4" w:rsidRDefault="00791ABB" w:rsidP="00AD5049">
      <w:pPr>
        <w:pStyle w:val="MRheading10"/>
        <w:spacing w:before="0" w:after="120" w:line="240" w:lineRule="auto"/>
        <w:rPr>
          <w:sz w:val="16"/>
          <w:szCs w:val="16"/>
        </w:rPr>
      </w:pPr>
      <w:r w:rsidRPr="003358E4">
        <w:rPr>
          <w:sz w:val="16"/>
          <w:szCs w:val="16"/>
        </w:rPr>
        <w:t>Inability to pay</w:t>
      </w:r>
    </w:p>
    <w:p w14:paraId="2DF9C953" w14:textId="5818BFBD" w:rsidR="00791ABB" w:rsidRDefault="006650AE" w:rsidP="00AD5049">
      <w:pPr>
        <w:pStyle w:val="MRheading20"/>
        <w:spacing w:before="0" w:after="120" w:line="240" w:lineRule="auto"/>
        <w:rPr>
          <w:sz w:val="16"/>
          <w:szCs w:val="16"/>
        </w:rPr>
      </w:pPr>
      <w:r w:rsidRPr="003358E4">
        <w:rPr>
          <w:b/>
          <w:sz w:val="16"/>
          <w:szCs w:val="16"/>
        </w:rPr>
        <w:t>What if you can’t pay?</w:t>
      </w:r>
      <w:r w:rsidRPr="003358E4">
        <w:rPr>
          <w:sz w:val="16"/>
          <w:szCs w:val="16"/>
        </w:rPr>
        <w:t xml:space="preserve"> </w:t>
      </w:r>
      <w:r w:rsidR="00791ABB" w:rsidRPr="003358E4">
        <w:rPr>
          <w:sz w:val="16"/>
          <w:szCs w:val="16"/>
        </w:rPr>
        <w:t xml:space="preserve">If, for any reason, you are unable to pay for any services and/or </w:t>
      </w:r>
      <w:r w:rsidR="002B7888" w:rsidRPr="003358E4">
        <w:rPr>
          <w:sz w:val="16"/>
          <w:szCs w:val="16"/>
        </w:rPr>
        <w:t>products</w:t>
      </w:r>
      <w:r w:rsidR="00791ABB" w:rsidRPr="003358E4">
        <w:rPr>
          <w:sz w:val="16"/>
          <w:szCs w:val="16"/>
        </w:rPr>
        <w:t xml:space="preserve"> pursuant to these terms, please discuss the matter with a member of our </w:t>
      </w:r>
      <w:r w:rsidR="007F0DC4" w:rsidRPr="003358E4">
        <w:rPr>
          <w:sz w:val="16"/>
          <w:szCs w:val="16"/>
        </w:rPr>
        <w:t xml:space="preserve">team </w:t>
      </w:r>
      <w:r w:rsidR="00791ABB" w:rsidRPr="003358E4">
        <w:rPr>
          <w:sz w:val="16"/>
          <w:szCs w:val="16"/>
        </w:rPr>
        <w:t xml:space="preserve">as soon as possible and before any treatment or services take place or the collection of any </w:t>
      </w:r>
      <w:r w:rsidR="002B7888" w:rsidRPr="003358E4">
        <w:rPr>
          <w:sz w:val="16"/>
          <w:szCs w:val="16"/>
        </w:rPr>
        <w:t>products</w:t>
      </w:r>
      <w:r w:rsidR="00791ABB" w:rsidRPr="003358E4">
        <w:rPr>
          <w:sz w:val="16"/>
          <w:szCs w:val="16"/>
        </w:rPr>
        <w:t>.</w:t>
      </w:r>
    </w:p>
    <w:p w14:paraId="4880A587" w14:textId="76D48B3F" w:rsidR="006757E3" w:rsidRDefault="006757E3" w:rsidP="00AD5049">
      <w:pPr>
        <w:pStyle w:val="MRheading20"/>
        <w:spacing w:before="0" w:after="120" w:line="240" w:lineRule="auto"/>
        <w:rPr>
          <w:sz w:val="16"/>
          <w:szCs w:val="16"/>
        </w:rPr>
      </w:pPr>
      <w:bookmarkStart w:id="77" w:name="_Ref107995268"/>
      <w:r>
        <w:rPr>
          <w:b/>
          <w:sz w:val="16"/>
          <w:szCs w:val="16"/>
        </w:rPr>
        <w:t xml:space="preserve">Use of </w:t>
      </w:r>
      <w:proofErr w:type="gramStart"/>
      <w:r>
        <w:rPr>
          <w:b/>
          <w:sz w:val="16"/>
          <w:szCs w:val="16"/>
        </w:rPr>
        <w:t>third party</w:t>
      </w:r>
      <w:proofErr w:type="gramEnd"/>
      <w:r>
        <w:rPr>
          <w:b/>
          <w:sz w:val="16"/>
          <w:szCs w:val="16"/>
        </w:rPr>
        <w:t xml:space="preserve"> debt collectors by us.</w:t>
      </w:r>
      <w:r>
        <w:rPr>
          <w:b/>
          <w:bCs/>
          <w:sz w:val="16"/>
          <w:szCs w:val="16"/>
        </w:rPr>
        <w:t xml:space="preserve"> </w:t>
      </w:r>
      <w:r w:rsidR="00174C12">
        <w:rPr>
          <w:sz w:val="16"/>
          <w:szCs w:val="16"/>
        </w:rPr>
        <w:t xml:space="preserve">If you can’t pay for services and/or products after we have provided them to you under </w:t>
      </w:r>
      <w:proofErr w:type="gramStart"/>
      <w:r w:rsidR="00174C12">
        <w:rPr>
          <w:sz w:val="16"/>
          <w:szCs w:val="16"/>
        </w:rPr>
        <w:t>this terms</w:t>
      </w:r>
      <w:proofErr w:type="gramEnd"/>
      <w:r w:rsidR="00174C12">
        <w:rPr>
          <w:sz w:val="16"/>
          <w:szCs w:val="16"/>
        </w:rPr>
        <w:t>, we are allowed to instruct a third party debt collector to recover the relevant payment from you.</w:t>
      </w:r>
      <w:bookmarkEnd w:id="77"/>
    </w:p>
    <w:p w14:paraId="72E9C2EF" w14:textId="52DFA629" w:rsidR="00791ABB" w:rsidRPr="003358E4" w:rsidRDefault="00564E06" w:rsidP="00AD5049">
      <w:pPr>
        <w:pStyle w:val="MRheading10"/>
        <w:spacing w:before="0" w:after="120" w:line="240" w:lineRule="auto"/>
        <w:rPr>
          <w:sz w:val="16"/>
          <w:szCs w:val="16"/>
        </w:rPr>
      </w:pPr>
      <w:r w:rsidRPr="003358E4">
        <w:rPr>
          <w:sz w:val="16"/>
          <w:szCs w:val="16"/>
        </w:rPr>
        <w:t>Animal</w:t>
      </w:r>
      <w:r w:rsidR="00791ABB" w:rsidRPr="003358E4">
        <w:rPr>
          <w:sz w:val="16"/>
          <w:szCs w:val="16"/>
        </w:rPr>
        <w:t xml:space="preserve"> insurance</w:t>
      </w:r>
    </w:p>
    <w:p w14:paraId="4824D15E" w14:textId="498CF6F8" w:rsidR="00791ABB" w:rsidRPr="003358E4" w:rsidRDefault="006650AE" w:rsidP="00AD5049">
      <w:pPr>
        <w:pStyle w:val="MRheading20"/>
        <w:spacing w:before="0" w:after="120" w:line="240" w:lineRule="auto"/>
        <w:rPr>
          <w:sz w:val="16"/>
          <w:szCs w:val="16"/>
        </w:rPr>
      </w:pPr>
      <w:r w:rsidRPr="003358E4">
        <w:rPr>
          <w:b/>
          <w:sz w:val="16"/>
          <w:szCs w:val="16"/>
        </w:rPr>
        <w:t>Direct claims.</w:t>
      </w:r>
      <w:r w:rsidRPr="003358E4">
        <w:rPr>
          <w:sz w:val="16"/>
          <w:szCs w:val="16"/>
        </w:rPr>
        <w:t xml:space="preserve"> </w:t>
      </w:r>
      <w:r w:rsidR="00756BF4" w:rsidRPr="003358E4">
        <w:rPr>
          <w:sz w:val="16"/>
          <w:szCs w:val="16"/>
        </w:rPr>
        <w:t xml:space="preserve">If you settle an </w:t>
      </w:r>
      <w:r w:rsidR="006F55CB" w:rsidRPr="003358E4">
        <w:rPr>
          <w:sz w:val="16"/>
          <w:szCs w:val="16"/>
        </w:rPr>
        <w:t xml:space="preserve">animal </w:t>
      </w:r>
      <w:r w:rsidR="00756BF4" w:rsidRPr="003358E4">
        <w:rPr>
          <w:sz w:val="16"/>
          <w:szCs w:val="16"/>
        </w:rPr>
        <w:t>insurance claim directly with your insurer, this</w:t>
      </w:r>
      <w:r w:rsidR="00791ABB" w:rsidRPr="003358E4">
        <w:rPr>
          <w:sz w:val="16"/>
          <w:szCs w:val="16"/>
        </w:rPr>
        <w:t xml:space="preserve"> does not transfer liability </w:t>
      </w:r>
      <w:r w:rsidR="001934AC" w:rsidRPr="003358E4">
        <w:rPr>
          <w:sz w:val="16"/>
          <w:szCs w:val="16"/>
        </w:rPr>
        <w:t>for</w:t>
      </w:r>
      <w:r w:rsidR="00791ABB" w:rsidRPr="003358E4">
        <w:rPr>
          <w:sz w:val="16"/>
          <w:szCs w:val="16"/>
        </w:rPr>
        <w:t xml:space="preserve"> fees incurred to us. If at any point </w:t>
      </w:r>
      <w:r w:rsidR="00317375" w:rsidRPr="003358E4">
        <w:rPr>
          <w:sz w:val="16"/>
          <w:szCs w:val="16"/>
        </w:rPr>
        <w:t>an</w:t>
      </w:r>
      <w:r w:rsidR="00791ABB" w:rsidRPr="003358E4">
        <w:rPr>
          <w:sz w:val="16"/>
          <w:szCs w:val="16"/>
        </w:rPr>
        <w:t xml:space="preserve"> insurer refuses payment for a direct claim, you will still be fully liable for all costs incurred. The insurance policy is a private agreement between you and </w:t>
      </w:r>
      <w:r w:rsidR="00317375" w:rsidRPr="003358E4">
        <w:rPr>
          <w:sz w:val="16"/>
          <w:szCs w:val="16"/>
        </w:rPr>
        <w:t>your</w:t>
      </w:r>
      <w:r w:rsidR="00791ABB" w:rsidRPr="003358E4">
        <w:rPr>
          <w:sz w:val="16"/>
          <w:szCs w:val="16"/>
        </w:rPr>
        <w:t xml:space="preserve"> insurer. We cannot be involved in disputes over non-payment of insurance claims. We allow 30 days from completion of an insurance claim form to receiving settlement.  Should the insurer not settle within that time period, you may be required to settle the outstanding fees in full</w:t>
      </w:r>
      <w:r w:rsidR="006F55CB" w:rsidRPr="003358E4">
        <w:rPr>
          <w:sz w:val="16"/>
          <w:szCs w:val="16"/>
        </w:rPr>
        <w:t xml:space="preserve"> in accordance with clause </w:t>
      </w:r>
      <w:r w:rsidR="006F55CB" w:rsidRPr="003358E4">
        <w:rPr>
          <w:sz w:val="16"/>
          <w:szCs w:val="16"/>
        </w:rPr>
        <w:fldChar w:fldCharType="begin"/>
      </w:r>
      <w:r w:rsidR="006F55CB" w:rsidRPr="003358E4">
        <w:rPr>
          <w:sz w:val="16"/>
          <w:szCs w:val="16"/>
        </w:rPr>
        <w:instrText xml:space="preserve"> REF _Ref56613884 \r \h </w:instrText>
      </w:r>
      <w:r w:rsidR="003358E4">
        <w:rPr>
          <w:sz w:val="16"/>
          <w:szCs w:val="16"/>
        </w:rPr>
        <w:instrText xml:space="preserve"> \* MERGEFORMAT </w:instrText>
      </w:r>
      <w:r w:rsidR="006F55CB" w:rsidRPr="003358E4">
        <w:rPr>
          <w:sz w:val="16"/>
          <w:szCs w:val="16"/>
        </w:rPr>
      </w:r>
      <w:r w:rsidR="006F55CB" w:rsidRPr="003358E4">
        <w:rPr>
          <w:sz w:val="16"/>
          <w:szCs w:val="16"/>
        </w:rPr>
        <w:fldChar w:fldCharType="separate"/>
      </w:r>
      <w:r w:rsidR="00850718">
        <w:rPr>
          <w:sz w:val="16"/>
          <w:szCs w:val="16"/>
        </w:rPr>
        <w:t>8</w:t>
      </w:r>
      <w:r w:rsidR="006F55CB" w:rsidRPr="003358E4">
        <w:rPr>
          <w:sz w:val="16"/>
          <w:szCs w:val="16"/>
        </w:rPr>
        <w:fldChar w:fldCharType="end"/>
      </w:r>
      <w:r w:rsidR="002F7A54" w:rsidRPr="003358E4">
        <w:rPr>
          <w:sz w:val="16"/>
          <w:szCs w:val="16"/>
        </w:rPr>
        <w:t xml:space="preserve"> of these terms</w:t>
      </w:r>
      <w:r w:rsidR="00791ABB" w:rsidRPr="003358E4">
        <w:rPr>
          <w:sz w:val="16"/>
          <w:szCs w:val="16"/>
        </w:rPr>
        <w:t>.</w:t>
      </w:r>
    </w:p>
    <w:p w14:paraId="2E76C229" w14:textId="77777777" w:rsidR="00791ABB" w:rsidRPr="003358E4" w:rsidRDefault="00791ABB" w:rsidP="00AD5049">
      <w:pPr>
        <w:pStyle w:val="MRheading10"/>
        <w:spacing w:before="0" w:after="120" w:line="240" w:lineRule="auto"/>
        <w:rPr>
          <w:sz w:val="16"/>
          <w:szCs w:val="16"/>
        </w:rPr>
      </w:pPr>
      <w:bookmarkStart w:id="78" w:name="_Toc31727754"/>
      <w:r w:rsidRPr="003358E4">
        <w:rPr>
          <w:sz w:val="16"/>
          <w:szCs w:val="16"/>
        </w:rPr>
        <w:t>Vaccination reminders</w:t>
      </w:r>
      <w:bookmarkEnd w:id="78"/>
    </w:p>
    <w:p w14:paraId="1D037A29" w14:textId="1119EDAC" w:rsidR="00791ABB" w:rsidRPr="003358E4" w:rsidRDefault="006650AE" w:rsidP="00AD5049">
      <w:pPr>
        <w:pStyle w:val="MRheading20"/>
        <w:spacing w:before="0" w:after="120" w:line="240" w:lineRule="auto"/>
        <w:rPr>
          <w:sz w:val="16"/>
          <w:szCs w:val="16"/>
        </w:rPr>
      </w:pPr>
      <w:r w:rsidRPr="003358E4">
        <w:rPr>
          <w:b/>
          <w:sz w:val="16"/>
          <w:szCs w:val="16"/>
        </w:rPr>
        <w:t xml:space="preserve">It is your responsibility to check your </w:t>
      </w:r>
      <w:r w:rsidR="00564E06" w:rsidRPr="003358E4">
        <w:rPr>
          <w:b/>
          <w:sz w:val="16"/>
          <w:szCs w:val="16"/>
        </w:rPr>
        <w:t>animal</w:t>
      </w:r>
      <w:r w:rsidR="006F55CB" w:rsidRPr="003358E4">
        <w:rPr>
          <w:b/>
          <w:sz w:val="16"/>
          <w:szCs w:val="16"/>
        </w:rPr>
        <w:t>’s vaccinations are</w:t>
      </w:r>
      <w:r w:rsidRPr="003358E4">
        <w:rPr>
          <w:b/>
          <w:sz w:val="16"/>
          <w:szCs w:val="16"/>
        </w:rPr>
        <w:t xml:space="preserve"> up-to-date.</w:t>
      </w:r>
      <w:r w:rsidRPr="003358E4">
        <w:rPr>
          <w:sz w:val="16"/>
          <w:szCs w:val="16"/>
        </w:rPr>
        <w:t xml:space="preserve"> </w:t>
      </w:r>
      <w:r w:rsidR="00791ABB" w:rsidRPr="003358E4">
        <w:rPr>
          <w:sz w:val="16"/>
          <w:szCs w:val="16"/>
        </w:rPr>
        <w:t xml:space="preserve">Whilst we may make reasonable efforts to send out reminders for vaccinations, it is your responsibility to keep your </w:t>
      </w:r>
      <w:r w:rsidR="00564E06" w:rsidRPr="003358E4">
        <w:rPr>
          <w:sz w:val="16"/>
          <w:szCs w:val="16"/>
        </w:rPr>
        <w:t>animal</w:t>
      </w:r>
      <w:r w:rsidR="00791ABB" w:rsidRPr="003358E4">
        <w:rPr>
          <w:sz w:val="16"/>
          <w:szCs w:val="16"/>
        </w:rPr>
        <w:t xml:space="preserve">’s vaccinations, including those required to obtain and/or maintain </w:t>
      </w:r>
      <w:r w:rsidR="0099281B">
        <w:rPr>
          <w:sz w:val="16"/>
          <w:szCs w:val="16"/>
        </w:rPr>
        <w:t>pet</w:t>
      </w:r>
      <w:r w:rsidR="0099281B" w:rsidRPr="003358E4">
        <w:rPr>
          <w:sz w:val="16"/>
          <w:szCs w:val="16"/>
        </w:rPr>
        <w:t xml:space="preserve"> </w:t>
      </w:r>
      <w:r w:rsidR="00791ABB" w:rsidRPr="003358E4">
        <w:rPr>
          <w:sz w:val="16"/>
          <w:szCs w:val="16"/>
        </w:rPr>
        <w:t>passports</w:t>
      </w:r>
      <w:r w:rsidR="0099281B">
        <w:rPr>
          <w:sz w:val="16"/>
          <w:szCs w:val="16"/>
        </w:rPr>
        <w:t xml:space="preserve"> and/or other travel documentation</w:t>
      </w:r>
      <w:r w:rsidR="00791ABB" w:rsidRPr="003358E4">
        <w:rPr>
          <w:sz w:val="16"/>
          <w:szCs w:val="16"/>
        </w:rPr>
        <w:t>, up to date.</w:t>
      </w:r>
      <w:r w:rsidR="00410884" w:rsidRPr="003358E4">
        <w:rPr>
          <w:sz w:val="16"/>
          <w:szCs w:val="16"/>
        </w:rPr>
        <w:t xml:space="preserve"> If </w:t>
      </w:r>
      <w:r w:rsidR="001666F6" w:rsidRPr="003358E4">
        <w:rPr>
          <w:sz w:val="16"/>
          <w:szCs w:val="16"/>
        </w:rPr>
        <w:t xml:space="preserve">you delay or fail to do so, and this </w:t>
      </w:r>
      <w:r w:rsidR="00410884" w:rsidRPr="003358E4">
        <w:rPr>
          <w:sz w:val="16"/>
          <w:szCs w:val="16"/>
        </w:rPr>
        <w:t xml:space="preserve">causes us to restart a course of vaccinations, you will be responsible for </w:t>
      </w:r>
      <w:r w:rsidR="001666F6" w:rsidRPr="003358E4">
        <w:rPr>
          <w:sz w:val="16"/>
          <w:szCs w:val="16"/>
        </w:rPr>
        <w:t xml:space="preserve">any </w:t>
      </w:r>
      <w:r w:rsidR="00410884" w:rsidRPr="003358E4">
        <w:rPr>
          <w:sz w:val="16"/>
          <w:szCs w:val="16"/>
        </w:rPr>
        <w:t xml:space="preserve">costs </w:t>
      </w:r>
      <w:r w:rsidR="001666F6" w:rsidRPr="003358E4">
        <w:rPr>
          <w:sz w:val="16"/>
          <w:szCs w:val="16"/>
        </w:rPr>
        <w:t>that are incurred in such regard</w:t>
      </w:r>
      <w:r w:rsidR="00410884" w:rsidRPr="003358E4">
        <w:rPr>
          <w:sz w:val="16"/>
          <w:szCs w:val="16"/>
        </w:rPr>
        <w:t>.</w:t>
      </w:r>
    </w:p>
    <w:p w14:paraId="532D471D" w14:textId="77777777" w:rsidR="00DD0909" w:rsidRPr="003358E4" w:rsidRDefault="00DD0909" w:rsidP="00AD5049">
      <w:pPr>
        <w:pStyle w:val="MRheading10"/>
        <w:spacing w:before="0" w:after="120" w:line="240" w:lineRule="auto"/>
        <w:rPr>
          <w:sz w:val="16"/>
          <w:szCs w:val="16"/>
        </w:rPr>
      </w:pPr>
      <w:r w:rsidRPr="003358E4">
        <w:rPr>
          <w:sz w:val="16"/>
          <w:szCs w:val="16"/>
        </w:rPr>
        <w:lastRenderedPageBreak/>
        <w:t>Professional obligations</w:t>
      </w:r>
    </w:p>
    <w:p w14:paraId="0B0E08FE" w14:textId="34823BBB" w:rsidR="00DD0909" w:rsidRPr="003358E4" w:rsidRDefault="00DD0909" w:rsidP="00AD5049">
      <w:pPr>
        <w:pStyle w:val="MRheading20"/>
        <w:spacing w:before="0" w:after="120" w:line="240" w:lineRule="auto"/>
        <w:rPr>
          <w:sz w:val="16"/>
          <w:szCs w:val="16"/>
        </w:rPr>
      </w:pPr>
      <w:r w:rsidRPr="003358E4">
        <w:rPr>
          <w:b/>
          <w:sz w:val="16"/>
          <w:szCs w:val="16"/>
        </w:rPr>
        <w:t xml:space="preserve">Compliance with applicable laws and regulatory requirements. </w:t>
      </w:r>
      <w:r w:rsidRPr="003358E4">
        <w:rPr>
          <w:sz w:val="16"/>
          <w:szCs w:val="16"/>
        </w:rPr>
        <w:t>We confirm that we will provide all services and/or products in compliance with applicable laws and any regulatory requirements on us as a provider of professional veterinary medical services.</w:t>
      </w:r>
    </w:p>
    <w:p w14:paraId="400156CA" w14:textId="2831EE8D" w:rsidR="00791ABB" w:rsidRPr="003358E4" w:rsidRDefault="00791ABB" w:rsidP="00AD5049">
      <w:pPr>
        <w:pStyle w:val="MRheading10"/>
        <w:spacing w:before="0" w:after="120" w:line="240" w:lineRule="auto"/>
        <w:rPr>
          <w:sz w:val="16"/>
          <w:szCs w:val="16"/>
        </w:rPr>
      </w:pPr>
      <w:r w:rsidRPr="003358E4">
        <w:rPr>
          <w:sz w:val="16"/>
          <w:szCs w:val="16"/>
        </w:rPr>
        <w:t>Medicines</w:t>
      </w:r>
    </w:p>
    <w:p w14:paraId="0E6B513D" w14:textId="2F74F9A3" w:rsidR="00791ABB" w:rsidRDefault="00DD0909" w:rsidP="003358E4">
      <w:pPr>
        <w:pStyle w:val="MRheading20"/>
        <w:spacing w:before="0" w:after="60" w:line="240" w:lineRule="auto"/>
        <w:rPr>
          <w:sz w:val="16"/>
          <w:szCs w:val="16"/>
        </w:rPr>
      </w:pPr>
      <w:r w:rsidRPr="003358E4">
        <w:rPr>
          <w:sz w:val="16"/>
          <w:szCs w:val="16"/>
        </w:rPr>
        <w:t>A</w:t>
      </w:r>
      <w:r w:rsidR="004C3F5A" w:rsidRPr="003358E4">
        <w:rPr>
          <w:sz w:val="16"/>
          <w:szCs w:val="16"/>
        </w:rPr>
        <w:t xml:space="preserve"> veterinary surgeon</w:t>
      </w:r>
      <w:r w:rsidR="00791ABB" w:rsidRPr="003358E4">
        <w:rPr>
          <w:sz w:val="16"/>
          <w:szCs w:val="16"/>
        </w:rPr>
        <w:t xml:space="preserve"> may prescribe </w:t>
      </w:r>
      <w:r w:rsidRPr="003358E4">
        <w:rPr>
          <w:sz w:val="16"/>
          <w:szCs w:val="16"/>
        </w:rPr>
        <w:t xml:space="preserve">prescription only Medicines </w:t>
      </w:r>
      <w:r w:rsidR="00791ABB" w:rsidRPr="003358E4">
        <w:rPr>
          <w:sz w:val="16"/>
          <w:szCs w:val="16"/>
        </w:rPr>
        <w:t xml:space="preserve">only for animals under their care. A prescription may not be appropriate if </w:t>
      </w:r>
      <w:r w:rsidR="004C3F5A" w:rsidRPr="003358E4">
        <w:rPr>
          <w:sz w:val="16"/>
          <w:szCs w:val="16"/>
        </w:rPr>
        <w:t xml:space="preserve">your </w:t>
      </w:r>
      <w:r w:rsidR="00564E06" w:rsidRPr="003358E4">
        <w:rPr>
          <w:sz w:val="16"/>
          <w:szCs w:val="16"/>
        </w:rPr>
        <w:t>animal</w:t>
      </w:r>
      <w:r w:rsidR="00791ABB" w:rsidRPr="003358E4">
        <w:rPr>
          <w:sz w:val="16"/>
          <w:szCs w:val="16"/>
        </w:rPr>
        <w:t xml:space="preserve"> is an in-patient or immediate treatment is necessary. </w:t>
      </w:r>
      <w:r w:rsidR="004C3F5A" w:rsidRPr="003358E4">
        <w:rPr>
          <w:sz w:val="16"/>
          <w:szCs w:val="16"/>
        </w:rPr>
        <w:t>You</w:t>
      </w:r>
      <w:r w:rsidR="00791ABB" w:rsidRPr="003358E4">
        <w:rPr>
          <w:sz w:val="16"/>
          <w:szCs w:val="16"/>
        </w:rPr>
        <w:t xml:space="preserve"> will be informed, on request, of the price of any </w:t>
      </w:r>
      <w:r w:rsidRPr="003358E4">
        <w:rPr>
          <w:sz w:val="16"/>
          <w:szCs w:val="16"/>
        </w:rPr>
        <w:t xml:space="preserve">prescription for </w:t>
      </w:r>
      <w:r w:rsidR="004C3F5A" w:rsidRPr="003358E4">
        <w:rPr>
          <w:sz w:val="16"/>
          <w:szCs w:val="16"/>
        </w:rPr>
        <w:t>m</w:t>
      </w:r>
      <w:r w:rsidR="00791ABB" w:rsidRPr="003358E4">
        <w:rPr>
          <w:sz w:val="16"/>
          <w:szCs w:val="16"/>
        </w:rPr>
        <w:t>edicine</w:t>
      </w:r>
      <w:r w:rsidRPr="003358E4">
        <w:rPr>
          <w:sz w:val="16"/>
          <w:szCs w:val="16"/>
        </w:rPr>
        <w:t>(s)</w:t>
      </w:r>
      <w:r w:rsidR="00791ABB" w:rsidRPr="003358E4">
        <w:rPr>
          <w:sz w:val="16"/>
          <w:szCs w:val="16"/>
        </w:rPr>
        <w:t xml:space="preserve"> that may be prescribed for </w:t>
      </w:r>
      <w:r w:rsidR="004C3F5A" w:rsidRPr="003358E4">
        <w:rPr>
          <w:sz w:val="16"/>
          <w:szCs w:val="16"/>
        </w:rPr>
        <w:t xml:space="preserve">your </w:t>
      </w:r>
      <w:r w:rsidR="00564E06" w:rsidRPr="003358E4">
        <w:rPr>
          <w:sz w:val="16"/>
          <w:szCs w:val="16"/>
        </w:rPr>
        <w:t>animal</w:t>
      </w:r>
      <w:r w:rsidRPr="003358E4">
        <w:rPr>
          <w:sz w:val="16"/>
          <w:szCs w:val="16"/>
        </w:rPr>
        <w:t xml:space="preserve">(s) and agree to pay all such fees in accordance with clauses </w:t>
      </w:r>
      <w:r w:rsidRPr="003358E4">
        <w:rPr>
          <w:sz w:val="16"/>
          <w:szCs w:val="16"/>
        </w:rPr>
        <w:fldChar w:fldCharType="begin"/>
      </w:r>
      <w:r w:rsidRPr="003358E4">
        <w:rPr>
          <w:sz w:val="16"/>
          <w:szCs w:val="16"/>
        </w:rPr>
        <w:instrText xml:space="preserve"> REF _Ref56613879 \r \h </w:instrText>
      </w:r>
      <w:r w:rsidR="003358E4">
        <w:rPr>
          <w:sz w:val="16"/>
          <w:szCs w:val="16"/>
        </w:rPr>
        <w:instrText xml:space="preserve"> \* MERGEFORMAT </w:instrText>
      </w:r>
      <w:r w:rsidRPr="003358E4">
        <w:rPr>
          <w:sz w:val="16"/>
          <w:szCs w:val="16"/>
        </w:rPr>
      </w:r>
      <w:r w:rsidRPr="003358E4">
        <w:rPr>
          <w:sz w:val="16"/>
          <w:szCs w:val="16"/>
        </w:rPr>
        <w:fldChar w:fldCharType="separate"/>
      </w:r>
      <w:r w:rsidR="00850718">
        <w:rPr>
          <w:sz w:val="16"/>
          <w:szCs w:val="16"/>
        </w:rPr>
        <w:t>5</w:t>
      </w:r>
      <w:r w:rsidRPr="003358E4">
        <w:rPr>
          <w:sz w:val="16"/>
          <w:szCs w:val="16"/>
        </w:rPr>
        <w:fldChar w:fldCharType="end"/>
      </w:r>
      <w:r w:rsidRPr="003358E4">
        <w:rPr>
          <w:sz w:val="16"/>
          <w:szCs w:val="16"/>
        </w:rPr>
        <w:t xml:space="preserve"> and </w:t>
      </w:r>
      <w:r w:rsidRPr="003358E4">
        <w:rPr>
          <w:sz w:val="16"/>
          <w:szCs w:val="16"/>
        </w:rPr>
        <w:fldChar w:fldCharType="begin"/>
      </w:r>
      <w:r w:rsidRPr="003358E4">
        <w:rPr>
          <w:sz w:val="16"/>
          <w:szCs w:val="16"/>
        </w:rPr>
        <w:instrText xml:space="preserve"> REF _Ref56613884 \r \h </w:instrText>
      </w:r>
      <w:r w:rsidR="003358E4">
        <w:rPr>
          <w:sz w:val="16"/>
          <w:szCs w:val="16"/>
        </w:rPr>
        <w:instrText xml:space="preserve"> \* MERGEFORMAT </w:instrText>
      </w:r>
      <w:r w:rsidRPr="003358E4">
        <w:rPr>
          <w:sz w:val="16"/>
          <w:szCs w:val="16"/>
        </w:rPr>
      </w:r>
      <w:r w:rsidRPr="003358E4">
        <w:rPr>
          <w:sz w:val="16"/>
          <w:szCs w:val="16"/>
        </w:rPr>
        <w:fldChar w:fldCharType="separate"/>
      </w:r>
      <w:r w:rsidR="00850718">
        <w:rPr>
          <w:sz w:val="16"/>
          <w:szCs w:val="16"/>
        </w:rPr>
        <w:t>8</w:t>
      </w:r>
      <w:r w:rsidRPr="003358E4">
        <w:rPr>
          <w:sz w:val="16"/>
          <w:szCs w:val="16"/>
        </w:rPr>
        <w:fldChar w:fldCharType="end"/>
      </w:r>
      <w:r w:rsidRPr="003358E4">
        <w:rPr>
          <w:sz w:val="16"/>
          <w:szCs w:val="16"/>
        </w:rPr>
        <w:t xml:space="preserve"> above</w:t>
      </w:r>
      <w:r w:rsidR="00791ABB" w:rsidRPr="003358E4">
        <w:rPr>
          <w:sz w:val="16"/>
          <w:szCs w:val="16"/>
        </w:rPr>
        <w:t>.</w:t>
      </w:r>
      <w:r w:rsidRPr="003358E4" w:rsidDel="00DD0909">
        <w:rPr>
          <w:sz w:val="16"/>
          <w:szCs w:val="16"/>
        </w:rPr>
        <w:t xml:space="preserve"> </w:t>
      </w:r>
      <w:r w:rsidR="00791ABB" w:rsidRPr="003358E4">
        <w:rPr>
          <w:sz w:val="16"/>
          <w:szCs w:val="16"/>
        </w:rPr>
        <w:t xml:space="preserve"> </w:t>
      </w:r>
      <w:r w:rsidR="004C3F5A" w:rsidRPr="003358E4">
        <w:rPr>
          <w:sz w:val="16"/>
          <w:szCs w:val="16"/>
        </w:rPr>
        <w:t>You</w:t>
      </w:r>
      <w:r w:rsidR="00791ABB" w:rsidRPr="003358E4">
        <w:rPr>
          <w:sz w:val="16"/>
          <w:szCs w:val="16"/>
        </w:rPr>
        <w:t xml:space="preserve"> are requested to give</w:t>
      </w:r>
      <w:r w:rsidR="004C3F5A" w:rsidRPr="003358E4">
        <w:rPr>
          <w:sz w:val="16"/>
          <w:szCs w:val="16"/>
        </w:rPr>
        <w:t xml:space="preserve"> us</w:t>
      </w:r>
      <w:r w:rsidR="00791ABB" w:rsidRPr="003358E4">
        <w:rPr>
          <w:sz w:val="16"/>
          <w:szCs w:val="16"/>
        </w:rPr>
        <w:t xml:space="preserve"> </w:t>
      </w:r>
      <w:r w:rsidR="00A556AE">
        <w:rPr>
          <w:sz w:val="16"/>
          <w:szCs w:val="16"/>
        </w:rPr>
        <w:t>three</w:t>
      </w:r>
      <w:r w:rsidR="00A556AE" w:rsidRPr="003358E4">
        <w:rPr>
          <w:sz w:val="16"/>
          <w:szCs w:val="16"/>
        </w:rPr>
        <w:t xml:space="preserve"> </w:t>
      </w:r>
      <w:r w:rsidR="00791ABB" w:rsidRPr="003358E4">
        <w:rPr>
          <w:sz w:val="16"/>
          <w:szCs w:val="16"/>
        </w:rPr>
        <w:t>(</w:t>
      </w:r>
      <w:r w:rsidR="00A556AE">
        <w:rPr>
          <w:sz w:val="16"/>
          <w:szCs w:val="16"/>
        </w:rPr>
        <w:t>3</w:t>
      </w:r>
      <w:r w:rsidR="00791ABB" w:rsidRPr="003358E4">
        <w:rPr>
          <w:sz w:val="16"/>
          <w:szCs w:val="16"/>
        </w:rPr>
        <w:t xml:space="preserve">) </w:t>
      </w:r>
      <w:r w:rsidR="004C3F5A" w:rsidRPr="003358E4">
        <w:rPr>
          <w:sz w:val="16"/>
          <w:szCs w:val="16"/>
        </w:rPr>
        <w:t>b</w:t>
      </w:r>
      <w:r w:rsidR="00791ABB" w:rsidRPr="003358E4">
        <w:rPr>
          <w:sz w:val="16"/>
          <w:szCs w:val="16"/>
        </w:rPr>
        <w:t xml:space="preserve">usiness </w:t>
      </w:r>
      <w:r w:rsidR="004C3F5A" w:rsidRPr="003358E4">
        <w:rPr>
          <w:sz w:val="16"/>
          <w:szCs w:val="16"/>
        </w:rPr>
        <w:t>d</w:t>
      </w:r>
      <w:r w:rsidR="00791ABB" w:rsidRPr="003358E4">
        <w:rPr>
          <w:sz w:val="16"/>
          <w:szCs w:val="16"/>
        </w:rPr>
        <w:t xml:space="preserve">ays’ notice for repeat prescriptions. </w:t>
      </w:r>
    </w:p>
    <w:p w14:paraId="1A550115" w14:textId="704202E4" w:rsidR="00A556AE" w:rsidRPr="003358E4" w:rsidRDefault="00A556AE" w:rsidP="003358E4">
      <w:pPr>
        <w:pStyle w:val="MRheading20"/>
        <w:spacing w:before="0" w:after="60" w:line="240" w:lineRule="auto"/>
        <w:rPr>
          <w:sz w:val="16"/>
          <w:szCs w:val="16"/>
        </w:rPr>
      </w:pPr>
      <w:r>
        <w:rPr>
          <w:sz w:val="16"/>
          <w:szCs w:val="16"/>
        </w:rPr>
        <w:t xml:space="preserve">We reserve the right, in our sole discretion, to refuse to provide prescription only medicines where you bring a prescription slip to us completed by a veterinary surgeon who is not a member of our </w:t>
      </w:r>
      <w:r w:rsidR="004104AE">
        <w:rPr>
          <w:sz w:val="16"/>
          <w:szCs w:val="16"/>
        </w:rPr>
        <w:t>team</w:t>
      </w:r>
      <w:r>
        <w:rPr>
          <w:sz w:val="16"/>
          <w:szCs w:val="16"/>
        </w:rPr>
        <w:t xml:space="preserve"> and we are unable to sufficiently verify the genuineness of that prescription slip</w:t>
      </w:r>
      <w:r w:rsidR="003E1E79">
        <w:rPr>
          <w:sz w:val="16"/>
          <w:szCs w:val="16"/>
        </w:rPr>
        <w:t>.</w:t>
      </w:r>
    </w:p>
    <w:p w14:paraId="46183A12" w14:textId="5CB42B52" w:rsidR="00791ABB" w:rsidRPr="003358E4" w:rsidRDefault="004C3F5A" w:rsidP="00AD5049">
      <w:pPr>
        <w:pStyle w:val="MRheading20"/>
        <w:spacing w:before="0" w:after="120" w:line="240" w:lineRule="auto"/>
        <w:rPr>
          <w:sz w:val="16"/>
          <w:szCs w:val="16"/>
        </w:rPr>
      </w:pPr>
      <w:bookmarkStart w:id="79" w:name="_Ref56677682"/>
      <w:r w:rsidRPr="003358E4">
        <w:rPr>
          <w:sz w:val="16"/>
          <w:szCs w:val="16"/>
        </w:rPr>
        <w:t>We</w:t>
      </w:r>
      <w:r w:rsidR="00791ABB" w:rsidRPr="003358E4">
        <w:rPr>
          <w:sz w:val="16"/>
          <w:szCs w:val="16"/>
        </w:rPr>
        <w:t xml:space="preserve"> cannot refund the cost of returned medicines. Unused </w:t>
      </w:r>
      <w:r w:rsidRPr="003358E4">
        <w:rPr>
          <w:sz w:val="16"/>
          <w:szCs w:val="16"/>
        </w:rPr>
        <w:t>m</w:t>
      </w:r>
      <w:r w:rsidR="00791ABB" w:rsidRPr="003358E4">
        <w:rPr>
          <w:sz w:val="16"/>
          <w:szCs w:val="16"/>
        </w:rPr>
        <w:t xml:space="preserve">edicines should be returned to </w:t>
      </w:r>
      <w:r w:rsidRPr="003358E4">
        <w:rPr>
          <w:sz w:val="16"/>
          <w:szCs w:val="16"/>
        </w:rPr>
        <w:t>us</w:t>
      </w:r>
      <w:r w:rsidR="00791ABB" w:rsidRPr="003358E4">
        <w:rPr>
          <w:sz w:val="16"/>
          <w:szCs w:val="16"/>
        </w:rPr>
        <w:t xml:space="preserve"> for safe disposal and </w:t>
      </w:r>
      <w:r w:rsidR="00DD0909" w:rsidRPr="003358E4">
        <w:rPr>
          <w:sz w:val="16"/>
          <w:szCs w:val="16"/>
        </w:rPr>
        <w:t>we</w:t>
      </w:r>
      <w:r w:rsidR="00791ABB" w:rsidRPr="003358E4">
        <w:rPr>
          <w:sz w:val="16"/>
          <w:szCs w:val="16"/>
        </w:rPr>
        <w:t xml:space="preserve"> will </w:t>
      </w:r>
      <w:r w:rsidR="00DD0909" w:rsidRPr="003358E4">
        <w:rPr>
          <w:sz w:val="16"/>
          <w:szCs w:val="16"/>
        </w:rPr>
        <w:t xml:space="preserve">charge for such disposal in accordance with clauses </w:t>
      </w:r>
      <w:r w:rsidR="00DD0909" w:rsidRPr="003358E4">
        <w:rPr>
          <w:sz w:val="16"/>
          <w:szCs w:val="16"/>
        </w:rPr>
        <w:fldChar w:fldCharType="begin"/>
      </w:r>
      <w:r w:rsidR="00DD0909" w:rsidRPr="003358E4">
        <w:rPr>
          <w:sz w:val="16"/>
          <w:szCs w:val="16"/>
        </w:rPr>
        <w:instrText xml:space="preserve"> REF _Ref56613988 \r \h </w:instrText>
      </w:r>
      <w:r w:rsidR="003358E4">
        <w:rPr>
          <w:sz w:val="16"/>
          <w:szCs w:val="16"/>
        </w:rPr>
        <w:instrText xml:space="preserve"> \* MERGEFORMAT </w:instrText>
      </w:r>
      <w:r w:rsidR="00DD0909" w:rsidRPr="003358E4">
        <w:rPr>
          <w:sz w:val="16"/>
          <w:szCs w:val="16"/>
        </w:rPr>
      </w:r>
      <w:r w:rsidR="00DD0909" w:rsidRPr="003358E4">
        <w:rPr>
          <w:sz w:val="16"/>
          <w:szCs w:val="16"/>
        </w:rPr>
        <w:fldChar w:fldCharType="separate"/>
      </w:r>
      <w:r w:rsidR="00850718">
        <w:rPr>
          <w:sz w:val="16"/>
          <w:szCs w:val="16"/>
        </w:rPr>
        <w:t>4</w:t>
      </w:r>
      <w:r w:rsidR="00DD0909" w:rsidRPr="003358E4">
        <w:rPr>
          <w:sz w:val="16"/>
          <w:szCs w:val="16"/>
        </w:rPr>
        <w:fldChar w:fldCharType="end"/>
      </w:r>
      <w:r w:rsidR="00DD0909" w:rsidRPr="003358E4">
        <w:rPr>
          <w:sz w:val="16"/>
          <w:szCs w:val="16"/>
        </w:rPr>
        <w:t xml:space="preserve"> and </w:t>
      </w:r>
      <w:r w:rsidR="00DD0909" w:rsidRPr="003358E4">
        <w:rPr>
          <w:sz w:val="16"/>
          <w:szCs w:val="16"/>
        </w:rPr>
        <w:fldChar w:fldCharType="begin"/>
      </w:r>
      <w:r w:rsidR="00DD0909" w:rsidRPr="003358E4">
        <w:rPr>
          <w:sz w:val="16"/>
          <w:szCs w:val="16"/>
        </w:rPr>
        <w:instrText xml:space="preserve"> REF _Ref56613884 \r \h </w:instrText>
      </w:r>
      <w:r w:rsidR="003358E4">
        <w:rPr>
          <w:sz w:val="16"/>
          <w:szCs w:val="16"/>
        </w:rPr>
        <w:instrText xml:space="preserve"> \* MERGEFORMAT </w:instrText>
      </w:r>
      <w:r w:rsidR="00DD0909" w:rsidRPr="003358E4">
        <w:rPr>
          <w:sz w:val="16"/>
          <w:szCs w:val="16"/>
        </w:rPr>
      </w:r>
      <w:r w:rsidR="00DD0909" w:rsidRPr="003358E4">
        <w:rPr>
          <w:sz w:val="16"/>
          <w:szCs w:val="16"/>
        </w:rPr>
        <w:fldChar w:fldCharType="separate"/>
      </w:r>
      <w:r w:rsidR="00850718">
        <w:rPr>
          <w:sz w:val="16"/>
          <w:szCs w:val="16"/>
        </w:rPr>
        <w:t>8</w:t>
      </w:r>
      <w:r w:rsidR="00DD0909" w:rsidRPr="003358E4">
        <w:rPr>
          <w:sz w:val="16"/>
          <w:szCs w:val="16"/>
        </w:rPr>
        <w:fldChar w:fldCharType="end"/>
      </w:r>
      <w:r w:rsidR="00DD0909" w:rsidRPr="003358E4">
        <w:rPr>
          <w:sz w:val="16"/>
          <w:szCs w:val="16"/>
        </w:rPr>
        <w:t xml:space="preserve"> above</w:t>
      </w:r>
      <w:r w:rsidR="00791ABB" w:rsidRPr="003358E4">
        <w:rPr>
          <w:sz w:val="16"/>
          <w:szCs w:val="16"/>
        </w:rPr>
        <w:t>.</w:t>
      </w:r>
      <w:bookmarkEnd w:id="79"/>
      <w:r w:rsidR="00791ABB" w:rsidRPr="003358E4">
        <w:rPr>
          <w:sz w:val="16"/>
          <w:szCs w:val="16"/>
        </w:rPr>
        <w:t xml:space="preserve"> </w:t>
      </w:r>
    </w:p>
    <w:p w14:paraId="546838D5" w14:textId="31F15F6E" w:rsidR="006650AE" w:rsidRPr="003358E4" w:rsidRDefault="00D11EDE" w:rsidP="00AD5049">
      <w:pPr>
        <w:pStyle w:val="MRheading10"/>
        <w:spacing w:before="0" w:after="120" w:line="240" w:lineRule="auto"/>
        <w:rPr>
          <w:sz w:val="16"/>
          <w:szCs w:val="16"/>
        </w:rPr>
      </w:pPr>
      <w:bookmarkStart w:id="80" w:name="_Ref110335181"/>
      <w:r w:rsidRPr="003358E4">
        <w:rPr>
          <w:sz w:val="16"/>
          <w:szCs w:val="16"/>
        </w:rPr>
        <w:t xml:space="preserve">Typical </w:t>
      </w:r>
      <w:r w:rsidR="00991E3D">
        <w:rPr>
          <w:sz w:val="16"/>
          <w:szCs w:val="16"/>
        </w:rPr>
        <w:t>c</w:t>
      </w:r>
      <w:r w:rsidR="00991E3D" w:rsidRPr="003358E4">
        <w:rPr>
          <w:sz w:val="16"/>
          <w:szCs w:val="16"/>
        </w:rPr>
        <w:t xml:space="preserve">onsulting </w:t>
      </w:r>
      <w:r w:rsidR="00991E3D">
        <w:rPr>
          <w:sz w:val="16"/>
          <w:szCs w:val="16"/>
        </w:rPr>
        <w:t>h</w:t>
      </w:r>
      <w:r w:rsidR="00991E3D" w:rsidRPr="003358E4">
        <w:rPr>
          <w:sz w:val="16"/>
          <w:szCs w:val="16"/>
        </w:rPr>
        <w:t>ours</w:t>
      </w:r>
      <w:r w:rsidR="00DD0909" w:rsidRPr="003358E4">
        <w:rPr>
          <w:sz w:val="16"/>
          <w:szCs w:val="16"/>
        </w:rPr>
        <w:t>,</w:t>
      </w:r>
      <w:r w:rsidR="006650AE" w:rsidRPr="003358E4">
        <w:rPr>
          <w:sz w:val="16"/>
          <w:szCs w:val="16"/>
        </w:rPr>
        <w:t xml:space="preserve"> </w:t>
      </w:r>
      <w:r w:rsidR="00D23EE3">
        <w:rPr>
          <w:sz w:val="16"/>
          <w:szCs w:val="16"/>
        </w:rPr>
        <w:t>e</w:t>
      </w:r>
      <w:r w:rsidR="00D23EE3" w:rsidRPr="003358E4">
        <w:rPr>
          <w:sz w:val="16"/>
          <w:szCs w:val="16"/>
        </w:rPr>
        <w:t xml:space="preserve">mergencies </w:t>
      </w:r>
      <w:r w:rsidR="00DD0909" w:rsidRPr="003358E4">
        <w:rPr>
          <w:sz w:val="16"/>
          <w:szCs w:val="16"/>
        </w:rPr>
        <w:t xml:space="preserve">and </w:t>
      </w:r>
      <w:r w:rsidR="00DC4870">
        <w:rPr>
          <w:sz w:val="16"/>
          <w:szCs w:val="16"/>
        </w:rPr>
        <w:t>o</w:t>
      </w:r>
      <w:r w:rsidR="00DC4870" w:rsidRPr="003358E4">
        <w:rPr>
          <w:sz w:val="16"/>
          <w:szCs w:val="16"/>
        </w:rPr>
        <w:t xml:space="preserve">ut </w:t>
      </w:r>
      <w:r w:rsidR="00DD0909" w:rsidRPr="003358E4">
        <w:rPr>
          <w:sz w:val="16"/>
          <w:szCs w:val="16"/>
        </w:rPr>
        <w:t xml:space="preserve">of </w:t>
      </w:r>
      <w:r w:rsidR="00DC4870">
        <w:rPr>
          <w:sz w:val="16"/>
          <w:szCs w:val="16"/>
        </w:rPr>
        <w:t>h</w:t>
      </w:r>
      <w:r w:rsidR="00DC4870" w:rsidRPr="003358E4">
        <w:rPr>
          <w:sz w:val="16"/>
          <w:szCs w:val="16"/>
        </w:rPr>
        <w:t xml:space="preserve">ours </w:t>
      </w:r>
      <w:r w:rsidR="00DD0909" w:rsidRPr="003358E4">
        <w:rPr>
          <w:sz w:val="16"/>
          <w:szCs w:val="16"/>
        </w:rPr>
        <w:t>in-patient care</w:t>
      </w:r>
      <w:bookmarkEnd w:id="80"/>
    </w:p>
    <w:p w14:paraId="7590E963" w14:textId="7BA9910A" w:rsidR="006650AE" w:rsidRPr="003358E4" w:rsidRDefault="006650AE" w:rsidP="003358E4">
      <w:pPr>
        <w:pStyle w:val="MRheading20"/>
        <w:spacing w:before="0" w:after="60" w:line="240" w:lineRule="auto"/>
        <w:rPr>
          <w:sz w:val="16"/>
          <w:szCs w:val="16"/>
        </w:rPr>
      </w:pPr>
      <w:r w:rsidRPr="003358E4">
        <w:rPr>
          <w:b/>
          <w:sz w:val="16"/>
          <w:szCs w:val="16"/>
        </w:rPr>
        <w:t xml:space="preserve">When we are open. </w:t>
      </w:r>
      <w:r w:rsidRPr="003358E4">
        <w:rPr>
          <w:sz w:val="16"/>
          <w:szCs w:val="16"/>
        </w:rPr>
        <w:t xml:space="preserve">We </w:t>
      </w:r>
      <w:r w:rsidR="00DD0909" w:rsidRPr="003358E4">
        <w:rPr>
          <w:sz w:val="16"/>
          <w:szCs w:val="16"/>
        </w:rPr>
        <w:t xml:space="preserve">may, subject to availability, provide Appointments and/or Site Visits during </w:t>
      </w:r>
      <w:r w:rsidR="00991E3D">
        <w:rPr>
          <w:sz w:val="16"/>
          <w:szCs w:val="16"/>
        </w:rPr>
        <w:t>our</w:t>
      </w:r>
      <w:r w:rsidR="00991E3D" w:rsidRPr="003358E4">
        <w:rPr>
          <w:sz w:val="16"/>
          <w:szCs w:val="16"/>
        </w:rPr>
        <w:t xml:space="preserve"> </w:t>
      </w:r>
      <w:r w:rsidR="00991E3D">
        <w:rPr>
          <w:sz w:val="16"/>
          <w:szCs w:val="16"/>
        </w:rPr>
        <w:t>t</w:t>
      </w:r>
      <w:r w:rsidR="00991E3D" w:rsidRPr="003358E4">
        <w:rPr>
          <w:sz w:val="16"/>
          <w:szCs w:val="16"/>
        </w:rPr>
        <w:t xml:space="preserve">ypical </w:t>
      </w:r>
      <w:r w:rsidR="00991E3D">
        <w:rPr>
          <w:sz w:val="16"/>
          <w:szCs w:val="16"/>
        </w:rPr>
        <w:t>c</w:t>
      </w:r>
      <w:r w:rsidR="00991E3D" w:rsidRPr="003358E4">
        <w:rPr>
          <w:sz w:val="16"/>
          <w:szCs w:val="16"/>
        </w:rPr>
        <w:t xml:space="preserve">onsulting </w:t>
      </w:r>
      <w:r w:rsidR="00991E3D">
        <w:rPr>
          <w:sz w:val="16"/>
          <w:szCs w:val="16"/>
        </w:rPr>
        <w:t>h</w:t>
      </w:r>
      <w:r w:rsidR="00991E3D" w:rsidRPr="003358E4">
        <w:rPr>
          <w:sz w:val="16"/>
          <w:szCs w:val="16"/>
        </w:rPr>
        <w:t>ours</w:t>
      </w:r>
      <w:r w:rsidR="00DD0909" w:rsidRPr="003358E4">
        <w:rPr>
          <w:sz w:val="16"/>
          <w:szCs w:val="16"/>
        </w:rPr>
        <w:t>.</w:t>
      </w:r>
    </w:p>
    <w:p w14:paraId="4AFD5433" w14:textId="28914C70" w:rsidR="006650AE" w:rsidRPr="003358E4" w:rsidRDefault="000616BA" w:rsidP="003358E4">
      <w:pPr>
        <w:pStyle w:val="MRheading20"/>
        <w:spacing w:before="0" w:after="60" w:line="240" w:lineRule="auto"/>
        <w:rPr>
          <w:sz w:val="16"/>
          <w:szCs w:val="16"/>
        </w:rPr>
      </w:pPr>
      <w:r w:rsidRPr="003358E4">
        <w:rPr>
          <w:b/>
          <w:sz w:val="16"/>
          <w:szCs w:val="16"/>
        </w:rPr>
        <w:t xml:space="preserve">Emergencies. </w:t>
      </w:r>
      <w:r w:rsidR="006650AE" w:rsidRPr="003358E4">
        <w:rPr>
          <w:sz w:val="16"/>
          <w:szCs w:val="16"/>
        </w:rPr>
        <w:t xml:space="preserve">We will exercise reasonable efforts to expediently meet the needs of your </w:t>
      </w:r>
      <w:r w:rsidR="00564E06" w:rsidRPr="003358E4">
        <w:rPr>
          <w:sz w:val="16"/>
          <w:szCs w:val="16"/>
        </w:rPr>
        <w:t>animal</w:t>
      </w:r>
      <w:r w:rsidR="006650AE" w:rsidRPr="003358E4">
        <w:rPr>
          <w:sz w:val="16"/>
          <w:szCs w:val="16"/>
        </w:rPr>
        <w:t xml:space="preserve"> should an emergency </w:t>
      </w:r>
      <w:r w:rsidR="005B7E21" w:rsidRPr="003358E4">
        <w:rPr>
          <w:sz w:val="16"/>
          <w:szCs w:val="16"/>
        </w:rPr>
        <w:t>arise</w:t>
      </w:r>
      <w:r w:rsidR="006650AE" w:rsidRPr="003358E4">
        <w:rPr>
          <w:sz w:val="16"/>
          <w:szCs w:val="16"/>
        </w:rPr>
        <w:t xml:space="preserve"> outside of </w:t>
      </w:r>
      <w:r w:rsidR="00991E3D">
        <w:rPr>
          <w:sz w:val="16"/>
          <w:szCs w:val="16"/>
        </w:rPr>
        <w:t>our</w:t>
      </w:r>
      <w:r w:rsidR="00991E3D" w:rsidRPr="003358E4">
        <w:rPr>
          <w:sz w:val="16"/>
          <w:szCs w:val="16"/>
        </w:rPr>
        <w:t xml:space="preserve"> </w:t>
      </w:r>
      <w:r w:rsidR="00991E3D">
        <w:rPr>
          <w:sz w:val="16"/>
          <w:szCs w:val="16"/>
        </w:rPr>
        <w:t>t</w:t>
      </w:r>
      <w:r w:rsidR="00991E3D" w:rsidRPr="003358E4">
        <w:rPr>
          <w:sz w:val="16"/>
          <w:szCs w:val="16"/>
        </w:rPr>
        <w:t xml:space="preserve">ypical </w:t>
      </w:r>
      <w:r w:rsidR="00991E3D">
        <w:rPr>
          <w:sz w:val="16"/>
          <w:szCs w:val="16"/>
        </w:rPr>
        <w:t>c</w:t>
      </w:r>
      <w:r w:rsidR="00991E3D" w:rsidRPr="003358E4">
        <w:rPr>
          <w:sz w:val="16"/>
          <w:szCs w:val="16"/>
        </w:rPr>
        <w:t xml:space="preserve">onsulting </w:t>
      </w:r>
      <w:r w:rsidR="00991E3D">
        <w:rPr>
          <w:sz w:val="16"/>
          <w:szCs w:val="16"/>
        </w:rPr>
        <w:t>h</w:t>
      </w:r>
      <w:r w:rsidR="00991E3D" w:rsidRPr="003358E4">
        <w:rPr>
          <w:sz w:val="16"/>
          <w:szCs w:val="16"/>
        </w:rPr>
        <w:t>ours</w:t>
      </w:r>
      <w:r w:rsidR="006650AE" w:rsidRPr="003358E4">
        <w:rPr>
          <w:sz w:val="16"/>
          <w:szCs w:val="16"/>
        </w:rPr>
        <w:t>.</w:t>
      </w:r>
      <w:r w:rsidR="005B7E21" w:rsidRPr="003358E4">
        <w:rPr>
          <w:sz w:val="16"/>
          <w:szCs w:val="16"/>
        </w:rPr>
        <w:t xml:space="preserve"> This may</w:t>
      </w:r>
      <w:r w:rsidR="009146CF" w:rsidRPr="003358E4">
        <w:rPr>
          <w:sz w:val="16"/>
          <w:szCs w:val="16"/>
        </w:rPr>
        <w:t>, where appropriate,</w:t>
      </w:r>
      <w:r w:rsidR="005B7E21" w:rsidRPr="003358E4">
        <w:rPr>
          <w:sz w:val="16"/>
          <w:szCs w:val="16"/>
        </w:rPr>
        <w:t xml:space="preserve"> </w:t>
      </w:r>
      <w:r w:rsidR="009146CF" w:rsidRPr="003358E4">
        <w:rPr>
          <w:sz w:val="16"/>
          <w:szCs w:val="16"/>
        </w:rPr>
        <w:t xml:space="preserve">include us sourcing </w:t>
      </w:r>
      <w:r w:rsidR="00A039E7" w:rsidRPr="003358E4">
        <w:rPr>
          <w:sz w:val="16"/>
          <w:szCs w:val="16"/>
        </w:rPr>
        <w:t xml:space="preserve">out </w:t>
      </w:r>
      <w:r w:rsidR="009146CF" w:rsidRPr="003358E4">
        <w:rPr>
          <w:sz w:val="16"/>
          <w:szCs w:val="16"/>
        </w:rPr>
        <w:t xml:space="preserve">of </w:t>
      </w:r>
      <w:r w:rsidR="00A039E7" w:rsidRPr="003358E4">
        <w:rPr>
          <w:sz w:val="16"/>
          <w:szCs w:val="16"/>
        </w:rPr>
        <w:t xml:space="preserve">hours </w:t>
      </w:r>
      <w:r w:rsidR="009146CF" w:rsidRPr="003358E4">
        <w:rPr>
          <w:sz w:val="16"/>
          <w:szCs w:val="16"/>
        </w:rPr>
        <w:t>care from third parties.</w:t>
      </w:r>
      <w:r w:rsidR="00D11EDE" w:rsidRPr="003358E4">
        <w:rPr>
          <w:sz w:val="16"/>
          <w:szCs w:val="16"/>
        </w:rPr>
        <w:t xml:space="preserve"> Where out of hours services are provided by a third party</w:t>
      </w:r>
      <w:r w:rsidR="0078320E">
        <w:rPr>
          <w:sz w:val="16"/>
          <w:szCs w:val="16"/>
        </w:rPr>
        <w:t xml:space="preserve"> these terms shall apply to the provision of those services, unless the relevant </w:t>
      </w:r>
      <w:proofErr w:type="gramStart"/>
      <w:r w:rsidR="0078320E">
        <w:rPr>
          <w:sz w:val="16"/>
          <w:szCs w:val="16"/>
        </w:rPr>
        <w:t>third party</w:t>
      </w:r>
      <w:proofErr w:type="gramEnd"/>
      <w:r w:rsidR="0078320E">
        <w:rPr>
          <w:sz w:val="16"/>
          <w:szCs w:val="16"/>
        </w:rPr>
        <w:t xml:space="preserve"> provider requires </w:t>
      </w:r>
      <w:r w:rsidR="00D11EDE" w:rsidRPr="003358E4">
        <w:rPr>
          <w:sz w:val="16"/>
          <w:szCs w:val="16"/>
        </w:rPr>
        <w:t xml:space="preserve">you </w:t>
      </w:r>
      <w:r w:rsidR="00A0128E">
        <w:rPr>
          <w:sz w:val="16"/>
          <w:szCs w:val="16"/>
        </w:rPr>
        <w:t xml:space="preserve">to enter into separate terms covering </w:t>
      </w:r>
      <w:r w:rsidR="00A0128E" w:rsidRPr="003358E4">
        <w:rPr>
          <w:sz w:val="16"/>
          <w:szCs w:val="16"/>
        </w:rPr>
        <w:t>those services</w:t>
      </w:r>
      <w:r w:rsidR="00A0128E">
        <w:rPr>
          <w:sz w:val="16"/>
          <w:szCs w:val="16"/>
        </w:rPr>
        <w:t xml:space="preserve"> directly with </w:t>
      </w:r>
      <w:r w:rsidR="00D11EDE" w:rsidRPr="003358E4">
        <w:rPr>
          <w:sz w:val="16"/>
          <w:szCs w:val="16"/>
        </w:rPr>
        <w:t>that third party provider.</w:t>
      </w:r>
    </w:p>
    <w:p w14:paraId="5321D318" w14:textId="68DE8734" w:rsidR="000616BA" w:rsidRPr="003358E4" w:rsidRDefault="000616BA" w:rsidP="003358E4">
      <w:pPr>
        <w:pStyle w:val="MRheading20"/>
        <w:numPr>
          <w:ilvl w:val="0"/>
          <w:numId w:val="0"/>
        </w:numPr>
        <w:spacing w:before="0" w:after="60" w:line="240" w:lineRule="auto"/>
        <w:ind w:left="720"/>
        <w:rPr>
          <w:sz w:val="16"/>
          <w:szCs w:val="16"/>
        </w:rPr>
      </w:pPr>
      <w:r w:rsidRPr="003358E4">
        <w:rPr>
          <w:sz w:val="16"/>
          <w:szCs w:val="16"/>
        </w:rPr>
        <w:t xml:space="preserve">If you </w:t>
      </w:r>
      <w:r w:rsidR="006650AE" w:rsidRPr="003358E4">
        <w:rPr>
          <w:sz w:val="16"/>
          <w:szCs w:val="16"/>
        </w:rPr>
        <w:t xml:space="preserve">require veterinary assistance or guidance outside of </w:t>
      </w:r>
      <w:r w:rsidRPr="003358E4">
        <w:rPr>
          <w:sz w:val="16"/>
          <w:szCs w:val="16"/>
        </w:rPr>
        <w:t>our</w:t>
      </w:r>
      <w:r w:rsidR="006650AE" w:rsidRPr="003358E4">
        <w:rPr>
          <w:sz w:val="16"/>
          <w:szCs w:val="16"/>
        </w:rPr>
        <w:t xml:space="preserve"> </w:t>
      </w:r>
      <w:r w:rsidR="00991E3D">
        <w:rPr>
          <w:sz w:val="16"/>
          <w:szCs w:val="16"/>
        </w:rPr>
        <w:t>t</w:t>
      </w:r>
      <w:r w:rsidR="00991E3D" w:rsidRPr="003358E4">
        <w:rPr>
          <w:sz w:val="16"/>
          <w:szCs w:val="16"/>
        </w:rPr>
        <w:t xml:space="preserve">ypical </w:t>
      </w:r>
      <w:r w:rsidR="00991E3D">
        <w:rPr>
          <w:sz w:val="16"/>
          <w:szCs w:val="16"/>
        </w:rPr>
        <w:t>c</w:t>
      </w:r>
      <w:r w:rsidR="00991E3D" w:rsidRPr="003358E4">
        <w:rPr>
          <w:sz w:val="16"/>
          <w:szCs w:val="16"/>
        </w:rPr>
        <w:t xml:space="preserve">onsulting </w:t>
      </w:r>
      <w:r w:rsidR="00991E3D">
        <w:rPr>
          <w:sz w:val="16"/>
          <w:szCs w:val="16"/>
        </w:rPr>
        <w:t>h</w:t>
      </w:r>
      <w:r w:rsidR="00991E3D" w:rsidRPr="003358E4">
        <w:rPr>
          <w:sz w:val="16"/>
          <w:szCs w:val="16"/>
        </w:rPr>
        <w:t>ours</w:t>
      </w:r>
      <w:r w:rsidR="006650AE" w:rsidRPr="003358E4">
        <w:rPr>
          <w:sz w:val="16"/>
          <w:szCs w:val="16"/>
        </w:rPr>
        <w:t xml:space="preserve">, call </w:t>
      </w:r>
      <w:r w:rsidRPr="003358E4">
        <w:rPr>
          <w:sz w:val="16"/>
          <w:szCs w:val="16"/>
        </w:rPr>
        <w:t>us</w:t>
      </w:r>
      <w:r w:rsidR="006650AE" w:rsidRPr="003358E4">
        <w:rPr>
          <w:sz w:val="16"/>
          <w:szCs w:val="16"/>
        </w:rPr>
        <w:t xml:space="preserve"> and</w:t>
      </w:r>
      <w:r w:rsidRPr="003358E4">
        <w:rPr>
          <w:sz w:val="16"/>
          <w:szCs w:val="16"/>
        </w:rPr>
        <w:t xml:space="preserve"> you</w:t>
      </w:r>
      <w:r w:rsidR="006650AE" w:rsidRPr="003358E4">
        <w:rPr>
          <w:sz w:val="16"/>
          <w:szCs w:val="16"/>
        </w:rPr>
        <w:t xml:space="preserve"> will be directed to </w:t>
      </w:r>
      <w:r w:rsidRPr="003358E4">
        <w:rPr>
          <w:sz w:val="16"/>
          <w:szCs w:val="16"/>
        </w:rPr>
        <w:t>our</w:t>
      </w:r>
      <w:r w:rsidR="006650AE" w:rsidRPr="003358E4">
        <w:rPr>
          <w:sz w:val="16"/>
          <w:szCs w:val="16"/>
        </w:rPr>
        <w:t xml:space="preserve"> </w:t>
      </w:r>
      <w:r w:rsidR="00DC4870">
        <w:rPr>
          <w:sz w:val="16"/>
          <w:szCs w:val="16"/>
        </w:rPr>
        <w:t>o</w:t>
      </w:r>
      <w:r w:rsidR="00DC4870" w:rsidRPr="003358E4">
        <w:rPr>
          <w:sz w:val="16"/>
          <w:szCs w:val="16"/>
        </w:rPr>
        <w:t xml:space="preserve">ut </w:t>
      </w:r>
      <w:r w:rsidR="00D018A3" w:rsidRPr="003358E4">
        <w:rPr>
          <w:sz w:val="16"/>
          <w:szCs w:val="16"/>
        </w:rPr>
        <w:t xml:space="preserve">of </w:t>
      </w:r>
      <w:r w:rsidR="00DC4870">
        <w:rPr>
          <w:sz w:val="16"/>
          <w:szCs w:val="16"/>
        </w:rPr>
        <w:t>h</w:t>
      </w:r>
      <w:r w:rsidR="00D018A3" w:rsidRPr="003358E4">
        <w:rPr>
          <w:sz w:val="16"/>
          <w:szCs w:val="16"/>
        </w:rPr>
        <w:t>ours services</w:t>
      </w:r>
      <w:r w:rsidR="006650AE" w:rsidRPr="003358E4">
        <w:rPr>
          <w:sz w:val="16"/>
          <w:szCs w:val="16"/>
        </w:rPr>
        <w:t>.</w:t>
      </w:r>
      <w:r w:rsidRPr="003358E4">
        <w:rPr>
          <w:sz w:val="16"/>
          <w:szCs w:val="16"/>
        </w:rPr>
        <w:t xml:space="preserve"> </w:t>
      </w:r>
      <w:r w:rsidR="00D018A3" w:rsidRPr="003358E4">
        <w:rPr>
          <w:sz w:val="16"/>
          <w:szCs w:val="16"/>
        </w:rPr>
        <w:t xml:space="preserve">Where we provide any </w:t>
      </w:r>
      <w:r w:rsidR="00DC4870">
        <w:rPr>
          <w:sz w:val="16"/>
          <w:szCs w:val="16"/>
        </w:rPr>
        <w:t>o</w:t>
      </w:r>
      <w:r w:rsidR="00D018A3" w:rsidRPr="003358E4">
        <w:rPr>
          <w:sz w:val="16"/>
          <w:szCs w:val="16"/>
        </w:rPr>
        <w:t xml:space="preserve">ut of </w:t>
      </w:r>
      <w:r w:rsidR="00DC4870">
        <w:rPr>
          <w:sz w:val="16"/>
          <w:szCs w:val="16"/>
        </w:rPr>
        <w:t>h</w:t>
      </w:r>
      <w:r w:rsidR="00D018A3" w:rsidRPr="003358E4">
        <w:rPr>
          <w:sz w:val="16"/>
          <w:szCs w:val="16"/>
        </w:rPr>
        <w:t xml:space="preserve">ours </w:t>
      </w:r>
      <w:r w:rsidR="00B87BF9" w:rsidRPr="003358E4">
        <w:rPr>
          <w:sz w:val="16"/>
          <w:szCs w:val="16"/>
        </w:rPr>
        <w:t>services</w:t>
      </w:r>
      <w:r w:rsidR="00D018A3" w:rsidRPr="003358E4">
        <w:rPr>
          <w:sz w:val="16"/>
          <w:szCs w:val="16"/>
        </w:rPr>
        <w:t xml:space="preserve">, you </w:t>
      </w:r>
      <w:r w:rsidR="006650AE" w:rsidRPr="003358E4">
        <w:rPr>
          <w:sz w:val="16"/>
          <w:szCs w:val="16"/>
        </w:rPr>
        <w:t xml:space="preserve">agree to pay </w:t>
      </w:r>
      <w:r w:rsidRPr="003358E4">
        <w:rPr>
          <w:sz w:val="16"/>
          <w:szCs w:val="16"/>
        </w:rPr>
        <w:t>us</w:t>
      </w:r>
      <w:r w:rsidR="006650AE" w:rsidRPr="003358E4">
        <w:rPr>
          <w:sz w:val="16"/>
          <w:szCs w:val="16"/>
        </w:rPr>
        <w:t xml:space="preserve"> the relevant </w:t>
      </w:r>
      <w:r w:rsidR="00DC4870">
        <w:rPr>
          <w:sz w:val="16"/>
          <w:szCs w:val="16"/>
        </w:rPr>
        <w:t>o</w:t>
      </w:r>
      <w:r w:rsidR="00D018A3" w:rsidRPr="003358E4">
        <w:rPr>
          <w:sz w:val="16"/>
          <w:szCs w:val="16"/>
        </w:rPr>
        <w:t xml:space="preserve">ut of </w:t>
      </w:r>
      <w:r w:rsidR="00DC4870">
        <w:rPr>
          <w:sz w:val="16"/>
          <w:szCs w:val="16"/>
        </w:rPr>
        <w:t>h</w:t>
      </w:r>
      <w:r w:rsidR="00D018A3" w:rsidRPr="003358E4">
        <w:rPr>
          <w:sz w:val="16"/>
          <w:szCs w:val="16"/>
        </w:rPr>
        <w:t xml:space="preserve">ours </w:t>
      </w:r>
      <w:r w:rsidR="00991E3D">
        <w:rPr>
          <w:sz w:val="16"/>
          <w:szCs w:val="16"/>
        </w:rPr>
        <w:t>i</w:t>
      </w:r>
      <w:r w:rsidR="00B87BF9" w:rsidRPr="003358E4">
        <w:rPr>
          <w:sz w:val="16"/>
          <w:szCs w:val="16"/>
        </w:rPr>
        <w:t xml:space="preserve">nitial </w:t>
      </w:r>
      <w:r w:rsidR="00991E3D">
        <w:rPr>
          <w:sz w:val="16"/>
          <w:szCs w:val="16"/>
        </w:rPr>
        <w:t>c</w:t>
      </w:r>
      <w:r w:rsidR="00B87BF9" w:rsidRPr="003358E4">
        <w:rPr>
          <w:sz w:val="16"/>
          <w:szCs w:val="16"/>
        </w:rPr>
        <w:t xml:space="preserve">onsultation </w:t>
      </w:r>
      <w:r w:rsidR="00991E3D">
        <w:rPr>
          <w:sz w:val="16"/>
          <w:szCs w:val="16"/>
        </w:rPr>
        <w:t>f</w:t>
      </w:r>
      <w:r w:rsidR="006650AE" w:rsidRPr="003358E4">
        <w:rPr>
          <w:sz w:val="16"/>
          <w:szCs w:val="16"/>
        </w:rPr>
        <w:t>ee and any</w:t>
      </w:r>
      <w:r w:rsidR="00D018A3" w:rsidRPr="003358E4">
        <w:rPr>
          <w:sz w:val="16"/>
          <w:szCs w:val="16"/>
        </w:rPr>
        <w:t xml:space="preserve"> applicable</w:t>
      </w:r>
      <w:r w:rsidR="00B87BF9" w:rsidRPr="003358E4">
        <w:rPr>
          <w:sz w:val="16"/>
          <w:szCs w:val="16"/>
        </w:rPr>
        <w:t xml:space="preserve"> </w:t>
      </w:r>
      <w:r w:rsidR="00991E3D">
        <w:rPr>
          <w:sz w:val="16"/>
          <w:szCs w:val="16"/>
        </w:rPr>
        <w:t>v</w:t>
      </w:r>
      <w:r w:rsidR="00B87BF9" w:rsidRPr="003358E4">
        <w:rPr>
          <w:sz w:val="16"/>
          <w:szCs w:val="16"/>
        </w:rPr>
        <w:t xml:space="preserve">isit </w:t>
      </w:r>
      <w:r w:rsidR="00991E3D">
        <w:rPr>
          <w:sz w:val="16"/>
          <w:szCs w:val="16"/>
        </w:rPr>
        <w:t>f</w:t>
      </w:r>
      <w:r w:rsidR="00B87BF9" w:rsidRPr="003358E4">
        <w:rPr>
          <w:sz w:val="16"/>
          <w:szCs w:val="16"/>
        </w:rPr>
        <w:t>ee and/or</w:t>
      </w:r>
      <w:r w:rsidR="006650AE" w:rsidRPr="003358E4">
        <w:rPr>
          <w:sz w:val="16"/>
          <w:szCs w:val="16"/>
        </w:rPr>
        <w:t xml:space="preserve"> </w:t>
      </w:r>
      <w:r w:rsidR="00D018A3" w:rsidRPr="003358E4">
        <w:rPr>
          <w:sz w:val="16"/>
          <w:szCs w:val="16"/>
        </w:rPr>
        <w:t xml:space="preserve">surcharge </w:t>
      </w:r>
      <w:r w:rsidR="00B87BF9" w:rsidRPr="003358E4">
        <w:rPr>
          <w:sz w:val="16"/>
          <w:szCs w:val="16"/>
        </w:rPr>
        <w:t xml:space="preserve">(including those calculated at the </w:t>
      </w:r>
      <w:r w:rsidR="00DC4870">
        <w:rPr>
          <w:sz w:val="16"/>
          <w:szCs w:val="16"/>
        </w:rPr>
        <w:t>o</w:t>
      </w:r>
      <w:r w:rsidR="00B87BF9" w:rsidRPr="003358E4">
        <w:rPr>
          <w:sz w:val="16"/>
          <w:szCs w:val="16"/>
        </w:rPr>
        <w:t xml:space="preserve">ut of </w:t>
      </w:r>
      <w:r w:rsidR="00DC4870">
        <w:rPr>
          <w:sz w:val="16"/>
          <w:szCs w:val="16"/>
        </w:rPr>
        <w:t>h</w:t>
      </w:r>
      <w:r w:rsidR="00B87BF9" w:rsidRPr="003358E4">
        <w:rPr>
          <w:sz w:val="16"/>
          <w:szCs w:val="16"/>
        </w:rPr>
        <w:t xml:space="preserve">ours </w:t>
      </w:r>
      <w:r w:rsidR="00DC4870">
        <w:rPr>
          <w:sz w:val="16"/>
          <w:szCs w:val="16"/>
        </w:rPr>
        <w:t>h</w:t>
      </w:r>
      <w:r w:rsidR="00B87BF9" w:rsidRPr="003358E4">
        <w:rPr>
          <w:sz w:val="16"/>
          <w:szCs w:val="16"/>
        </w:rPr>
        <w:t xml:space="preserve">ourly </w:t>
      </w:r>
      <w:r w:rsidR="00DC4870">
        <w:rPr>
          <w:sz w:val="16"/>
          <w:szCs w:val="16"/>
        </w:rPr>
        <w:t>r</w:t>
      </w:r>
      <w:r w:rsidR="00B87BF9" w:rsidRPr="003358E4">
        <w:rPr>
          <w:sz w:val="16"/>
          <w:szCs w:val="16"/>
        </w:rPr>
        <w:t>ate)</w:t>
      </w:r>
      <w:r w:rsidR="006650AE" w:rsidRPr="003358E4">
        <w:rPr>
          <w:sz w:val="16"/>
          <w:szCs w:val="16"/>
        </w:rPr>
        <w:t>. Additional charges will be incurred in respect of any further treatment.</w:t>
      </w:r>
    </w:p>
    <w:p w14:paraId="3869D9A7" w14:textId="140E151A" w:rsidR="006650AE" w:rsidRPr="003358E4" w:rsidRDefault="000616BA" w:rsidP="00AD5049">
      <w:pPr>
        <w:pStyle w:val="MRheading20"/>
        <w:spacing w:before="0" w:after="120" w:line="240" w:lineRule="auto"/>
        <w:rPr>
          <w:sz w:val="16"/>
          <w:szCs w:val="16"/>
        </w:rPr>
      </w:pPr>
      <w:r w:rsidRPr="003358E4">
        <w:rPr>
          <w:b/>
          <w:sz w:val="16"/>
          <w:szCs w:val="16"/>
        </w:rPr>
        <w:t xml:space="preserve">If your </w:t>
      </w:r>
      <w:r w:rsidR="00564E06" w:rsidRPr="003358E4">
        <w:rPr>
          <w:b/>
          <w:sz w:val="16"/>
          <w:szCs w:val="16"/>
        </w:rPr>
        <w:t>animal</w:t>
      </w:r>
      <w:r w:rsidRPr="003358E4">
        <w:rPr>
          <w:b/>
          <w:sz w:val="16"/>
          <w:szCs w:val="16"/>
        </w:rPr>
        <w:t xml:space="preserve"> needs to stay with us. </w:t>
      </w:r>
      <w:r w:rsidR="006650AE" w:rsidRPr="003358E4">
        <w:rPr>
          <w:sz w:val="16"/>
          <w:szCs w:val="16"/>
        </w:rPr>
        <w:t xml:space="preserve">If </w:t>
      </w:r>
      <w:r w:rsidRPr="003358E4">
        <w:rPr>
          <w:sz w:val="16"/>
          <w:szCs w:val="16"/>
        </w:rPr>
        <w:t>we</w:t>
      </w:r>
      <w:r w:rsidR="006650AE" w:rsidRPr="003358E4">
        <w:rPr>
          <w:sz w:val="16"/>
          <w:szCs w:val="16"/>
        </w:rPr>
        <w:t xml:space="preserve"> accept </w:t>
      </w:r>
      <w:r w:rsidRPr="003358E4">
        <w:rPr>
          <w:sz w:val="16"/>
          <w:szCs w:val="16"/>
        </w:rPr>
        <w:t xml:space="preserve">your </w:t>
      </w:r>
      <w:r w:rsidR="00564E06" w:rsidRPr="003358E4">
        <w:rPr>
          <w:sz w:val="16"/>
          <w:szCs w:val="16"/>
        </w:rPr>
        <w:t>animal</w:t>
      </w:r>
      <w:r w:rsidR="006650AE" w:rsidRPr="003358E4">
        <w:rPr>
          <w:sz w:val="16"/>
          <w:szCs w:val="16"/>
        </w:rPr>
        <w:t xml:space="preserve"> for hospitalisation at </w:t>
      </w:r>
      <w:r w:rsidRPr="003358E4">
        <w:rPr>
          <w:sz w:val="16"/>
          <w:szCs w:val="16"/>
        </w:rPr>
        <w:t>our premises</w:t>
      </w:r>
      <w:r w:rsidR="006650AE" w:rsidRPr="003358E4">
        <w:rPr>
          <w:sz w:val="16"/>
          <w:szCs w:val="16"/>
        </w:rPr>
        <w:t xml:space="preserve"> overnight or over the weekend, the frequency of checks will be determined by the vet</w:t>
      </w:r>
      <w:r w:rsidRPr="003358E4">
        <w:rPr>
          <w:sz w:val="16"/>
          <w:szCs w:val="16"/>
        </w:rPr>
        <w:t xml:space="preserve">erinary surgeon and other members of our </w:t>
      </w:r>
      <w:r w:rsidR="007F0DC4" w:rsidRPr="003358E4">
        <w:rPr>
          <w:sz w:val="16"/>
          <w:szCs w:val="16"/>
        </w:rPr>
        <w:t xml:space="preserve">team </w:t>
      </w:r>
      <w:r w:rsidR="006650AE" w:rsidRPr="003358E4">
        <w:rPr>
          <w:sz w:val="16"/>
          <w:szCs w:val="16"/>
        </w:rPr>
        <w:t xml:space="preserve">will then attend </w:t>
      </w:r>
      <w:r w:rsidRPr="003358E4">
        <w:rPr>
          <w:sz w:val="16"/>
          <w:szCs w:val="16"/>
        </w:rPr>
        <w:t xml:space="preserve">your </w:t>
      </w:r>
      <w:r w:rsidR="00564E06" w:rsidRPr="003358E4">
        <w:rPr>
          <w:sz w:val="16"/>
          <w:szCs w:val="16"/>
        </w:rPr>
        <w:t>animal</w:t>
      </w:r>
      <w:r w:rsidR="006650AE" w:rsidRPr="003358E4">
        <w:rPr>
          <w:sz w:val="16"/>
          <w:szCs w:val="16"/>
        </w:rPr>
        <w:t xml:space="preserve"> as appropriate. </w:t>
      </w:r>
      <w:r w:rsidRPr="003358E4">
        <w:rPr>
          <w:sz w:val="16"/>
          <w:szCs w:val="16"/>
        </w:rPr>
        <w:t xml:space="preserve">If your </w:t>
      </w:r>
      <w:r w:rsidR="00564E06" w:rsidRPr="003358E4">
        <w:rPr>
          <w:sz w:val="16"/>
          <w:szCs w:val="16"/>
        </w:rPr>
        <w:t>animal</w:t>
      </w:r>
      <w:r w:rsidRPr="003358E4">
        <w:rPr>
          <w:sz w:val="16"/>
          <w:szCs w:val="16"/>
        </w:rPr>
        <w:t xml:space="preserve"> is critically ill</w:t>
      </w:r>
      <w:r w:rsidR="006650AE" w:rsidRPr="003358E4">
        <w:rPr>
          <w:sz w:val="16"/>
          <w:szCs w:val="16"/>
        </w:rPr>
        <w:t xml:space="preserve">, continuous monitoring can be provided if deemed necessary. To the extent practicable, </w:t>
      </w:r>
      <w:r w:rsidRPr="003358E4">
        <w:rPr>
          <w:sz w:val="16"/>
          <w:szCs w:val="16"/>
        </w:rPr>
        <w:t>we</w:t>
      </w:r>
      <w:r w:rsidR="006650AE" w:rsidRPr="003358E4">
        <w:rPr>
          <w:sz w:val="16"/>
          <w:szCs w:val="16"/>
        </w:rPr>
        <w:t xml:space="preserve"> will provide </w:t>
      </w:r>
      <w:r w:rsidRPr="003358E4">
        <w:rPr>
          <w:sz w:val="16"/>
          <w:szCs w:val="16"/>
        </w:rPr>
        <w:t>you</w:t>
      </w:r>
      <w:r w:rsidR="006650AE" w:rsidRPr="003358E4">
        <w:rPr>
          <w:sz w:val="16"/>
          <w:szCs w:val="16"/>
        </w:rPr>
        <w:t xml:space="preserve"> with a</w:t>
      </w:r>
      <w:r w:rsidR="00AF2436" w:rsidRPr="003358E4">
        <w:rPr>
          <w:sz w:val="16"/>
          <w:szCs w:val="16"/>
        </w:rPr>
        <w:t>n</w:t>
      </w:r>
      <w:r w:rsidR="006650AE" w:rsidRPr="003358E4">
        <w:rPr>
          <w:sz w:val="16"/>
          <w:szCs w:val="16"/>
        </w:rPr>
        <w:t xml:space="preserve"> </w:t>
      </w:r>
      <w:r w:rsidR="00AF2436" w:rsidRPr="003358E4">
        <w:rPr>
          <w:sz w:val="16"/>
          <w:szCs w:val="16"/>
        </w:rPr>
        <w:t>estimate</w:t>
      </w:r>
      <w:r w:rsidR="006650AE" w:rsidRPr="003358E4">
        <w:rPr>
          <w:sz w:val="16"/>
          <w:szCs w:val="16"/>
        </w:rPr>
        <w:t xml:space="preserve"> in respect of the fees for such inpatient care prior to that care commencing.</w:t>
      </w:r>
    </w:p>
    <w:p w14:paraId="4FCFB1E9" w14:textId="140A208B" w:rsidR="006650AE" w:rsidRPr="003358E4" w:rsidRDefault="006650AE" w:rsidP="00AD5049">
      <w:pPr>
        <w:pStyle w:val="MRheading10"/>
        <w:spacing w:before="0" w:after="120" w:line="240" w:lineRule="auto"/>
        <w:rPr>
          <w:sz w:val="16"/>
          <w:szCs w:val="16"/>
        </w:rPr>
      </w:pPr>
      <w:r w:rsidRPr="003358E4">
        <w:rPr>
          <w:sz w:val="16"/>
          <w:szCs w:val="16"/>
        </w:rPr>
        <w:t>Second opinions</w:t>
      </w:r>
      <w:r w:rsidR="00D018A3" w:rsidRPr="003358E4">
        <w:rPr>
          <w:sz w:val="16"/>
          <w:szCs w:val="16"/>
        </w:rPr>
        <w:t xml:space="preserve"> and referrals</w:t>
      </w:r>
    </w:p>
    <w:p w14:paraId="6DE9141B" w14:textId="51CA81FA" w:rsidR="006650AE" w:rsidRPr="003358E4" w:rsidRDefault="000616BA" w:rsidP="003358E4">
      <w:pPr>
        <w:pStyle w:val="MRheading20"/>
        <w:spacing w:before="0" w:after="60" w:line="240" w:lineRule="auto"/>
        <w:rPr>
          <w:sz w:val="16"/>
          <w:szCs w:val="16"/>
        </w:rPr>
      </w:pPr>
      <w:r w:rsidRPr="003358E4">
        <w:rPr>
          <w:b/>
          <w:sz w:val="16"/>
          <w:szCs w:val="16"/>
        </w:rPr>
        <w:t xml:space="preserve">Where you ask us for a second opinion. </w:t>
      </w:r>
      <w:r w:rsidRPr="003358E4">
        <w:rPr>
          <w:sz w:val="16"/>
          <w:szCs w:val="16"/>
        </w:rPr>
        <w:t>We</w:t>
      </w:r>
      <w:r w:rsidR="006650AE" w:rsidRPr="003358E4">
        <w:rPr>
          <w:sz w:val="16"/>
          <w:szCs w:val="16"/>
        </w:rPr>
        <w:t xml:space="preserve"> will always ask for the details of </w:t>
      </w:r>
      <w:r w:rsidRPr="003358E4">
        <w:rPr>
          <w:sz w:val="16"/>
          <w:szCs w:val="16"/>
        </w:rPr>
        <w:t>your</w:t>
      </w:r>
      <w:r w:rsidR="006650AE" w:rsidRPr="003358E4">
        <w:rPr>
          <w:sz w:val="16"/>
          <w:szCs w:val="16"/>
        </w:rPr>
        <w:t xml:space="preserve"> current veterinary surgeon if </w:t>
      </w:r>
      <w:r w:rsidRPr="003358E4">
        <w:rPr>
          <w:sz w:val="16"/>
          <w:szCs w:val="16"/>
        </w:rPr>
        <w:t>you ask us</w:t>
      </w:r>
      <w:r w:rsidR="006650AE" w:rsidRPr="003358E4">
        <w:rPr>
          <w:sz w:val="16"/>
          <w:szCs w:val="16"/>
        </w:rPr>
        <w:t xml:space="preserve"> to see </w:t>
      </w:r>
      <w:r w:rsidRPr="003358E4">
        <w:rPr>
          <w:sz w:val="16"/>
          <w:szCs w:val="16"/>
        </w:rPr>
        <w:t xml:space="preserve">your </w:t>
      </w:r>
      <w:r w:rsidR="00564E06" w:rsidRPr="003358E4">
        <w:rPr>
          <w:sz w:val="16"/>
          <w:szCs w:val="16"/>
        </w:rPr>
        <w:t>animal</w:t>
      </w:r>
      <w:r w:rsidR="006650AE" w:rsidRPr="003358E4">
        <w:rPr>
          <w:sz w:val="16"/>
          <w:szCs w:val="16"/>
        </w:rPr>
        <w:t xml:space="preserve"> to provide a second opinion. </w:t>
      </w:r>
      <w:r w:rsidR="00D018A3" w:rsidRPr="003358E4">
        <w:rPr>
          <w:sz w:val="16"/>
          <w:szCs w:val="16"/>
        </w:rPr>
        <w:t xml:space="preserve">You consent to </w:t>
      </w:r>
      <w:r w:rsidR="00026A28">
        <w:rPr>
          <w:sz w:val="16"/>
          <w:szCs w:val="16"/>
        </w:rPr>
        <w:t>personal</w:t>
      </w:r>
      <w:r w:rsidR="00026A28" w:rsidRPr="003358E4">
        <w:rPr>
          <w:sz w:val="16"/>
          <w:szCs w:val="16"/>
        </w:rPr>
        <w:t xml:space="preserve"> </w:t>
      </w:r>
      <w:r w:rsidR="00D018A3" w:rsidRPr="003358E4">
        <w:rPr>
          <w:sz w:val="16"/>
          <w:szCs w:val="16"/>
        </w:rPr>
        <w:t xml:space="preserve">data </w:t>
      </w:r>
      <w:r w:rsidR="00026A28">
        <w:rPr>
          <w:sz w:val="16"/>
          <w:szCs w:val="16"/>
        </w:rPr>
        <w:t xml:space="preserve">such as your name and address/email address/telephone number </w:t>
      </w:r>
      <w:r w:rsidR="00D018A3" w:rsidRPr="003358E4">
        <w:rPr>
          <w:sz w:val="16"/>
          <w:szCs w:val="16"/>
        </w:rPr>
        <w:t xml:space="preserve">being shared with your current veterinary </w:t>
      </w:r>
      <w:r w:rsidR="00D018A3" w:rsidRPr="003358E4">
        <w:rPr>
          <w:sz w:val="16"/>
          <w:szCs w:val="16"/>
        </w:rPr>
        <w:t xml:space="preserve">surgeon to enable us to </w:t>
      </w:r>
      <w:r w:rsidR="006650AE" w:rsidRPr="003358E4">
        <w:rPr>
          <w:sz w:val="16"/>
          <w:szCs w:val="16"/>
        </w:rPr>
        <w:t xml:space="preserve">request </w:t>
      </w:r>
      <w:r w:rsidRPr="003358E4">
        <w:rPr>
          <w:sz w:val="16"/>
          <w:szCs w:val="16"/>
        </w:rPr>
        <w:t xml:space="preserve">your </w:t>
      </w:r>
      <w:r w:rsidR="00564E06" w:rsidRPr="003358E4">
        <w:rPr>
          <w:sz w:val="16"/>
          <w:szCs w:val="16"/>
        </w:rPr>
        <w:t>animal</w:t>
      </w:r>
      <w:r w:rsidRPr="003358E4">
        <w:rPr>
          <w:sz w:val="16"/>
          <w:szCs w:val="16"/>
        </w:rPr>
        <w:t>’s</w:t>
      </w:r>
      <w:r w:rsidR="006650AE" w:rsidRPr="003358E4">
        <w:rPr>
          <w:sz w:val="16"/>
          <w:szCs w:val="16"/>
        </w:rPr>
        <w:t xml:space="preserve"> medical history. </w:t>
      </w:r>
    </w:p>
    <w:p w14:paraId="3EE04D7B" w14:textId="60E94629" w:rsidR="006650AE" w:rsidRPr="003358E4" w:rsidRDefault="000616BA" w:rsidP="00AD5049">
      <w:pPr>
        <w:pStyle w:val="MRheading20"/>
        <w:spacing w:before="0" w:after="120" w:line="240" w:lineRule="auto"/>
        <w:rPr>
          <w:sz w:val="16"/>
          <w:szCs w:val="16"/>
        </w:rPr>
      </w:pPr>
      <w:r w:rsidRPr="003358E4">
        <w:rPr>
          <w:b/>
          <w:sz w:val="16"/>
          <w:szCs w:val="16"/>
        </w:rPr>
        <w:t xml:space="preserve">If we recommend a referral or consultation. </w:t>
      </w:r>
      <w:r w:rsidR="006650AE" w:rsidRPr="003358E4">
        <w:rPr>
          <w:sz w:val="16"/>
          <w:szCs w:val="16"/>
        </w:rPr>
        <w:t>From time to time</w:t>
      </w:r>
      <w:r w:rsidR="00EB396F" w:rsidRPr="003358E4">
        <w:rPr>
          <w:sz w:val="16"/>
          <w:szCs w:val="16"/>
        </w:rPr>
        <w:t>,</w:t>
      </w:r>
      <w:r w:rsidR="009E2B0B" w:rsidRPr="003358E4">
        <w:rPr>
          <w:sz w:val="16"/>
          <w:szCs w:val="16"/>
        </w:rPr>
        <w:t xml:space="preserve"> including for the provision of </w:t>
      </w:r>
      <w:r w:rsidR="00DC4870">
        <w:rPr>
          <w:sz w:val="16"/>
          <w:szCs w:val="16"/>
        </w:rPr>
        <w:t>o</w:t>
      </w:r>
      <w:r w:rsidR="009E2B0B" w:rsidRPr="003358E4">
        <w:rPr>
          <w:sz w:val="16"/>
          <w:szCs w:val="16"/>
        </w:rPr>
        <w:t xml:space="preserve">ut of </w:t>
      </w:r>
      <w:r w:rsidR="00DC4870">
        <w:rPr>
          <w:sz w:val="16"/>
          <w:szCs w:val="16"/>
        </w:rPr>
        <w:t>h</w:t>
      </w:r>
      <w:r w:rsidR="009E2B0B" w:rsidRPr="003358E4">
        <w:rPr>
          <w:sz w:val="16"/>
          <w:szCs w:val="16"/>
        </w:rPr>
        <w:t>ours services,</w:t>
      </w:r>
      <w:r w:rsidR="006650AE" w:rsidRPr="003358E4">
        <w:rPr>
          <w:sz w:val="16"/>
          <w:szCs w:val="16"/>
        </w:rPr>
        <w:t xml:space="preserve"> </w:t>
      </w:r>
      <w:r w:rsidRPr="003358E4">
        <w:rPr>
          <w:sz w:val="16"/>
          <w:szCs w:val="16"/>
        </w:rPr>
        <w:t xml:space="preserve">we </w:t>
      </w:r>
      <w:r w:rsidR="006650AE" w:rsidRPr="003358E4">
        <w:rPr>
          <w:sz w:val="16"/>
          <w:szCs w:val="16"/>
        </w:rPr>
        <w:t xml:space="preserve">may suggest referral to a specialist and/or outside consultants for a consultation, investigations or a procedure. </w:t>
      </w:r>
      <w:r w:rsidRPr="003358E4">
        <w:rPr>
          <w:sz w:val="16"/>
          <w:szCs w:val="16"/>
        </w:rPr>
        <w:t>If you</w:t>
      </w:r>
      <w:r w:rsidR="006650AE" w:rsidRPr="003358E4">
        <w:rPr>
          <w:sz w:val="16"/>
          <w:szCs w:val="16"/>
        </w:rPr>
        <w:t xml:space="preserve"> decide to proceed with the referral, </w:t>
      </w:r>
      <w:r w:rsidRPr="003358E4">
        <w:rPr>
          <w:sz w:val="16"/>
          <w:szCs w:val="16"/>
        </w:rPr>
        <w:t xml:space="preserve">you consent to us </w:t>
      </w:r>
      <w:r w:rsidR="006650AE" w:rsidRPr="003358E4">
        <w:rPr>
          <w:sz w:val="16"/>
          <w:szCs w:val="16"/>
        </w:rPr>
        <w:t>pass</w:t>
      </w:r>
      <w:r w:rsidRPr="003358E4">
        <w:rPr>
          <w:sz w:val="16"/>
          <w:szCs w:val="16"/>
        </w:rPr>
        <w:t>ing</w:t>
      </w:r>
      <w:r w:rsidR="006650AE" w:rsidRPr="003358E4">
        <w:rPr>
          <w:sz w:val="16"/>
          <w:szCs w:val="16"/>
        </w:rPr>
        <w:t xml:space="preserve"> </w:t>
      </w:r>
      <w:r w:rsidRPr="003358E4">
        <w:rPr>
          <w:sz w:val="16"/>
          <w:szCs w:val="16"/>
        </w:rPr>
        <w:t>your</w:t>
      </w:r>
      <w:r w:rsidR="006650AE" w:rsidRPr="003358E4">
        <w:rPr>
          <w:sz w:val="16"/>
          <w:szCs w:val="16"/>
        </w:rPr>
        <w:t xml:space="preserve"> contact details on to the referral centre</w:t>
      </w:r>
      <w:r w:rsidR="009E2B0B" w:rsidRPr="003358E4">
        <w:rPr>
          <w:sz w:val="16"/>
          <w:szCs w:val="16"/>
        </w:rPr>
        <w:t xml:space="preserve"> or consultant</w:t>
      </w:r>
      <w:r w:rsidR="006650AE" w:rsidRPr="003358E4">
        <w:rPr>
          <w:sz w:val="16"/>
          <w:szCs w:val="16"/>
        </w:rPr>
        <w:t xml:space="preserve"> so </w:t>
      </w:r>
      <w:r w:rsidR="00026A28">
        <w:rPr>
          <w:sz w:val="16"/>
          <w:szCs w:val="16"/>
        </w:rPr>
        <w:t>they</w:t>
      </w:r>
      <w:r w:rsidR="00026A28" w:rsidRPr="003358E4">
        <w:rPr>
          <w:sz w:val="16"/>
          <w:szCs w:val="16"/>
        </w:rPr>
        <w:t xml:space="preserve"> </w:t>
      </w:r>
      <w:r w:rsidR="006650AE" w:rsidRPr="003358E4">
        <w:rPr>
          <w:sz w:val="16"/>
          <w:szCs w:val="16"/>
        </w:rPr>
        <w:t xml:space="preserve">can contact </w:t>
      </w:r>
      <w:r w:rsidRPr="003358E4">
        <w:rPr>
          <w:sz w:val="16"/>
          <w:szCs w:val="16"/>
        </w:rPr>
        <w:t>you</w:t>
      </w:r>
      <w:r w:rsidR="006650AE" w:rsidRPr="003358E4">
        <w:rPr>
          <w:sz w:val="16"/>
          <w:szCs w:val="16"/>
        </w:rPr>
        <w:t xml:space="preserve"> to arrange a mutually convenient appointment. </w:t>
      </w:r>
      <w:r w:rsidR="009E2B0B" w:rsidRPr="003358E4">
        <w:rPr>
          <w:sz w:val="16"/>
          <w:szCs w:val="16"/>
        </w:rPr>
        <w:t xml:space="preserve">The referral centre or consultant </w:t>
      </w:r>
      <w:r w:rsidR="006650AE" w:rsidRPr="003358E4">
        <w:rPr>
          <w:sz w:val="16"/>
          <w:szCs w:val="16"/>
        </w:rPr>
        <w:t xml:space="preserve">will then notify </w:t>
      </w:r>
      <w:r w:rsidRPr="003358E4">
        <w:rPr>
          <w:sz w:val="16"/>
          <w:szCs w:val="16"/>
        </w:rPr>
        <w:t>us</w:t>
      </w:r>
      <w:r w:rsidR="006650AE" w:rsidRPr="003358E4">
        <w:rPr>
          <w:sz w:val="16"/>
          <w:szCs w:val="16"/>
        </w:rPr>
        <w:t xml:space="preserve"> of the appointment date and </w:t>
      </w:r>
      <w:r w:rsidRPr="003358E4">
        <w:rPr>
          <w:sz w:val="16"/>
          <w:szCs w:val="16"/>
        </w:rPr>
        <w:t>we</w:t>
      </w:r>
      <w:r w:rsidR="006650AE" w:rsidRPr="003358E4">
        <w:rPr>
          <w:sz w:val="16"/>
          <w:szCs w:val="16"/>
        </w:rPr>
        <w:t xml:space="preserve"> will arrange for the medical records and any test result, radiographs or similar to be sent to that referral centre</w:t>
      </w:r>
      <w:r w:rsidR="009E2B0B" w:rsidRPr="003358E4">
        <w:rPr>
          <w:sz w:val="16"/>
          <w:szCs w:val="16"/>
        </w:rPr>
        <w:t xml:space="preserve"> or consultant</w:t>
      </w:r>
      <w:r w:rsidR="006650AE" w:rsidRPr="003358E4">
        <w:rPr>
          <w:sz w:val="16"/>
          <w:szCs w:val="16"/>
        </w:rPr>
        <w:t xml:space="preserve"> in advance of the appointment.</w:t>
      </w:r>
    </w:p>
    <w:p w14:paraId="3E0949FD" w14:textId="77777777" w:rsidR="006650AE" w:rsidRPr="003358E4" w:rsidRDefault="006650AE" w:rsidP="00AD5049">
      <w:pPr>
        <w:pStyle w:val="MRheading10"/>
        <w:spacing w:before="0" w:after="120" w:line="240" w:lineRule="auto"/>
        <w:rPr>
          <w:sz w:val="16"/>
          <w:szCs w:val="16"/>
        </w:rPr>
      </w:pPr>
      <w:r w:rsidRPr="003358E4">
        <w:rPr>
          <w:sz w:val="16"/>
          <w:szCs w:val="16"/>
        </w:rPr>
        <w:t>Ownership of records</w:t>
      </w:r>
    </w:p>
    <w:p w14:paraId="0E87AABC" w14:textId="1117C761" w:rsidR="006650AE" w:rsidRDefault="000D1A5B" w:rsidP="00B74B41">
      <w:pPr>
        <w:pStyle w:val="MRheading20"/>
        <w:spacing w:before="0" w:after="60" w:line="240" w:lineRule="auto"/>
        <w:rPr>
          <w:sz w:val="16"/>
          <w:szCs w:val="16"/>
        </w:rPr>
      </w:pPr>
      <w:r w:rsidRPr="003358E4">
        <w:rPr>
          <w:b/>
          <w:sz w:val="16"/>
          <w:szCs w:val="16"/>
        </w:rPr>
        <w:t xml:space="preserve">Records. </w:t>
      </w:r>
      <w:r w:rsidR="00712CB5" w:rsidRPr="003358E4">
        <w:rPr>
          <w:sz w:val="16"/>
          <w:szCs w:val="16"/>
        </w:rPr>
        <w:t>We</w:t>
      </w:r>
      <w:r w:rsidR="006650AE" w:rsidRPr="003358E4">
        <w:rPr>
          <w:sz w:val="16"/>
          <w:szCs w:val="16"/>
        </w:rPr>
        <w:t xml:space="preserve"> may</w:t>
      </w:r>
      <w:r w:rsidR="00712CB5" w:rsidRPr="003358E4">
        <w:rPr>
          <w:sz w:val="16"/>
          <w:szCs w:val="16"/>
        </w:rPr>
        <w:t xml:space="preserve"> carry out</w:t>
      </w:r>
      <w:r w:rsidR="006650AE" w:rsidRPr="003358E4">
        <w:rPr>
          <w:sz w:val="16"/>
          <w:szCs w:val="16"/>
        </w:rPr>
        <w:t xml:space="preserve"> investigations</w:t>
      </w:r>
      <w:r w:rsidR="00712CB5" w:rsidRPr="003358E4">
        <w:rPr>
          <w:sz w:val="16"/>
          <w:szCs w:val="16"/>
        </w:rPr>
        <w:t xml:space="preserve"> on your animal</w:t>
      </w:r>
      <w:r w:rsidR="006650AE" w:rsidRPr="003358E4">
        <w:rPr>
          <w:sz w:val="16"/>
          <w:szCs w:val="16"/>
        </w:rPr>
        <w:t xml:space="preserve">. </w:t>
      </w:r>
      <w:r w:rsidR="00712CB5" w:rsidRPr="003358E4">
        <w:rPr>
          <w:sz w:val="16"/>
          <w:szCs w:val="16"/>
        </w:rPr>
        <w:t xml:space="preserve">If we do so we </w:t>
      </w:r>
      <w:r w:rsidRPr="003358E4">
        <w:rPr>
          <w:sz w:val="16"/>
          <w:szCs w:val="16"/>
        </w:rPr>
        <w:t>will</w:t>
      </w:r>
      <w:r w:rsidR="006650AE" w:rsidRPr="003358E4">
        <w:rPr>
          <w:sz w:val="16"/>
          <w:szCs w:val="16"/>
        </w:rPr>
        <w:t xml:space="preserve"> own the resulting records </w:t>
      </w:r>
      <w:r w:rsidRPr="003358E4">
        <w:rPr>
          <w:sz w:val="16"/>
          <w:szCs w:val="16"/>
        </w:rPr>
        <w:t>a</w:t>
      </w:r>
      <w:r w:rsidR="006650AE" w:rsidRPr="003358E4">
        <w:rPr>
          <w:sz w:val="16"/>
          <w:szCs w:val="16"/>
        </w:rPr>
        <w:t>t all times.</w:t>
      </w:r>
      <w:r w:rsidRPr="003358E4">
        <w:rPr>
          <w:sz w:val="16"/>
          <w:szCs w:val="16"/>
        </w:rPr>
        <w:t xml:space="preserve"> </w:t>
      </w:r>
      <w:r w:rsidR="002F7A54" w:rsidRPr="003358E4">
        <w:rPr>
          <w:sz w:val="16"/>
          <w:szCs w:val="16"/>
        </w:rPr>
        <w:t>You may view your animal’s clinical notes on request</w:t>
      </w:r>
      <w:r w:rsidR="00464D8C" w:rsidRPr="003358E4">
        <w:rPr>
          <w:sz w:val="16"/>
          <w:szCs w:val="16"/>
        </w:rPr>
        <w:t xml:space="preserve">, </w:t>
      </w:r>
      <w:r w:rsidR="00706D23">
        <w:rPr>
          <w:sz w:val="16"/>
          <w:szCs w:val="16"/>
        </w:rPr>
        <w:t xml:space="preserve">and we will endeavour to provide you with access to those notes within a reasonable time following such a request, </w:t>
      </w:r>
      <w:r w:rsidR="00464D8C" w:rsidRPr="003358E4">
        <w:rPr>
          <w:sz w:val="16"/>
          <w:szCs w:val="16"/>
        </w:rPr>
        <w:t xml:space="preserve">subject to any applicable charges under clause </w:t>
      </w:r>
      <w:r w:rsidR="00464D8C" w:rsidRPr="003358E4">
        <w:rPr>
          <w:sz w:val="16"/>
          <w:szCs w:val="16"/>
        </w:rPr>
        <w:fldChar w:fldCharType="begin"/>
      </w:r>
      <w:r w:rsidR="00464D8C" w:rsidRPr="003358E4">
        <w:rPr>
          <w:sz w:val="16"/>
          <w:szCs w:val="16"/>
        </w:rPr>
        <w:instrText xml:space="preserve"> REF _Ref49968195 \r \h </w:instrText>
      </w:r>
      <w:r w:rsidR="003358E4">
        <w:rPr>
          <w:sz w:val="16"/>
          <w:szCs w:val="16"/>
        </w:rPr>
        <w:instrText xml:space="preserve"> \* MERGEFORMAT </w:instrText>
      </w:r>
      <w:r w:rsidR="00464D8C" w:rsidRPr="003358E4">
        <w:rPr>
          <w:sz w:val="16"/>
          <w:szCs w:val="16"/>
        </w:rPr>
      </w:r>
      <w:r w:rsidR="00464D8C" w:rsidRPr="003358E4">
        <w:rPr>
          <w:sz w:val="16"/>
          <w:szCs w:val="16"/>
        </w:rPr>
        <w:fldChar w:fldCharType="separate"/>
      </w:r>
      <w:r w:rsidR="00850718">
        <w:rPr>
          <w:sz w:val="16"/>
          <w:szCs w:val="16"/>
        </w:rPr>
        <w:t>4.1</w:t>
      </w:r>
      <w:r w:rsidR="00464D8C" w:rsidRPr="003358E4">
        <w:rPr>
          <w:sz w:val="16"/>
          <w:szCs w:val="16"/>
        </w:rPr>
        <w:fldChar w:fldCharType="end"/>
      </w:r>
      <w:r w:rsidR="00464D8C" w:rsidRPr="003358E4">
        <w:rPr>
          <w:sz w:val="16"/>
          <w:szCs w:val="16"/>
        </w:rPr>
        <w:t xml:space="preserve"> of these terms</w:t>
      </w:r>
      <w:r w:rsidR="002F7A54" w:rsidRPr="003358E4">
        <w:rPr>
          <w:sz w:val="16"/>
          <w:szCs w:val="16"/>
        </w:rPr>
        <w:t xml:space="preserve">. </w:t>
      </w:r>
      <w:r w:rsidR="00464D8C" w:rsidRPr="003358E4">
        <w:rPr>
          <w:sz w:val="16"/>
          <w:szCs w:val="16"/>
        </w:rPr>
        <w:t>Copies of our records may</w:t>
      </w:r>
      <w:r w:rsidR="006650AE" w:rsidRPr="003358E4">
        <w:rPr>
          <w:sz w:val="16"/>
          <w:szCs w:val="16"/>
        </w:rPr>
        <w:t xml:space="preserve"> be passed on, by request, to another veterinary surgeon should the need arise. </w:t>
      </w:r>
    </w:p>
    <w:p w14:paraId="4A54BC7C" w14:textId="07F53ACF" w:rsidR="00026A28" w:rsidRPr="00D706FD" w:rsidRDefault="00026A28" w:rsidP="00026A28">
      <w:pPr>
        <w:pStyle w:val="MRheading20"/>
        <w:spacing w:before="0" w:after="120" w:line="240" w:lineRule="auto"/>
        <w:rPr>
          <w:sz w:val="16"/>
          <w:szCs w:val="16"/>
        </w:rPr>
      </w:pPr>
      <w:r w:rsidRPr="00D706FD">
        <w:rPr>
          <w:rFonts w:cs="Arial"/>
          <w:b/>
          <w:sz w:val="16"/>
          <w:szCs w:val="16"/>
        </w:rPr>
        <w:t xml:space="preserve">We may use your pet’s clinical information. </w:t>
      </w:r>
      <w:r w:rsidR="00F26BB2" w:rsidRPr="00D706FD">
        <w:rPr>
          <w:rFonts w:cs="Arial"/>
          <w:bCs/>
          <w:sz w:val="16"/>
          <w:szCs w:val="16"/>
          <w:shd w:val="clear" w:color="auto" w:fill="FFFFFF"/>
        </w:rPr>
        <w:t>We may use your animal's clinical information in an anonymised or pseudo-anonymised form, for activities including quality improvement, research and clinical audit. In this way, we aim to continually improve the care and services we give. Your animal’s data will not be shared with third parties outside of our company group or any of our other veterinary practices.</w:t>
      </w:r>
    </w:p>
    <w:p w14:paraId="1C438E7D" w14:textId="77777777" w:rsidR="006650AE" w:rsidRPr="003358E4" w:rsidRDefault="006650AE" w:rsidP="00AD5049">
      <w:pPr>
        <w:pStyle w:val="MRheading10"/>
        <w:spacing w:before="0" w:after="120" w:line="240" w:lineRule="auto"/>
        <w:rPr>
          <w:sz w:val="16"/>
          <w:szCs w:val="16"/>
        </w:rPr>
      </w:pPr>
      <w:r w:rsidRPr="003358E4">
        <w:rPr>
          <w:sz w:val="16"/>
          <w:szCs w:val="16"/>
        </w:rPr>
        <w:t>Complaints and standards</w:t>
      </w:r>
    </w:p>
    <w:p w14:paraId="66BE1FDC" w14:textId="06B9561D" w:rsidR="006650AE" w:rsidRPr="003358E4" w:rsidRDefault="000D1A5B" w:rsidP="003358E4">
      <w:pPr>
        <w:pStyle w:val="MRheading20"/>
        <w:spacing w:before="0" w:after="60" w:line="240" w:lineRule="auto"/>
        <w:rPr>
          <w:sz w:val="16"/>
          <w:szCs w:val="16"/>
        </w:rPr>
      </w:pPr>
      <w:r w:rsidRPr="003358E4">
        <w:rPr>
          <w:b/>
          <w:sz w:val="16"/>
          <w:szCs w:val="16"/>
        </w:rPr>
        <w:t xml:space="preserve">If you want to make a complaint. </w:t>
      </w:r>
      <w:r w:rsidRPr="003358E4">
        <w:rPr>
          <w:sz w:val="16"/>
          <w:szCs w:val="16"/>
        </w:rPr>
        <w:t>We</w:t>
      </w:r>
      <w:r w:rsidR="006650AE" w:rsidRPr="003358E4">
        <w:rPr>
          <w:sz w:val="16"/>
          <w:szCs w:val="16"/>
        </w:rPr>
        <w:t xml:space="preserve"> hope to ensure that </w:t>
      </w:r>
      <w:r w:rsidRPr="003358E4">
        <w:rPr>
          <w:sz w:val="16"/>
          <w:szCs w:val="16"/>
        </w:rPr>
        <w:t>you</w:t>
      </w:r>
      <w:r w:rsidR="006650AE" w:rsidRPr="003358E4">
        <w:rPr>
          <w:sz w:val="16"/>
          <w:szCs w:val="16"/>
        </w:rPr>
        <w:t xml:space="preserve"> never ha</w:t>
      </w:r>
      <w:r w:rsidRPr="003358E4">
        <w:rPr>
          <w:sz w:val="16"/>
          <w:szCs w:val="16"/>
        </w:rPr>
        <w:t>ve</w:t>
      </w:r>
      <w:r w:rsidR="006650AE" w:rsidRPr="003358E4">
        <w:rPr>
          <w:sz w:val="16"/>
          <w:szCs w:val="16"/>
        </w:rPr>
        <w:t xml:space="preserve"> recourse to complain about the standards of service </w:t>
      </w:r>
      <w:r w:rsidRPr="003358E4">
        <w:rPr>
          <w:sz w:val="16"/>
          <w:szCs w:val="16"/>
        </w:rPr>
        <w:t>you</w:t>
      </w:r>
      <w:r w:rsidR="006650AE" w:rsidRPr="003358E4">
        <w:rPr>
          <w:sz w:val="16"/>
          <w:szCs w:val="16"/>
        </w:rPr>
        <w:t xml:space="preserve"> receiv</w:t>
      </w:r>
      <w:r w:rsidRPr="003358E4">
        <w:rPr>
          <w:sz w:val="16"/>
          <w:szCs w:val="16"/>
        </w:rPr>
        <w:t>e from us</w:t>
      </w:r>
      <w:r w:rsidR="006650AE" w:rsidRPr="003358E4">
        <w:rPr>
          <w:sz w:val="16"/>
          <w:szCs w:val="16"/>
        </w:rPr>
        <w:t xml:space="preserve">. However, if </w:t>
      </w:r>
      <w:r w:rsidRPr="003358E4">
        <w:rPr>
          <w:sz w:val="16"/>
          <w:szCs w:val="16"/>
        </w:rPr>
        <w:t>you</w:t>
      </w:r>
      <w:r w:rsidR="006650AE" w:rsidRPr="003358E4">
        <w:rPr>
          <w:sz w:val="16"/>
          <w:szCs w:val="16"/>
        </w:rPr>
        <w:t xml:space="preserve"> feel there is something </w:t>
      </w:r>
      <w:r w:rsidRPr="003358E4">
        <w:rPr>
          <w:sz w:val="16"/>
          <w:szCs w:val="16"/>
        </w:rPr>
        <w:t>you</w:t>
      </w:r>
      <w:r w:rsidR="006650AE" w:rsidRPr="003358E4">
        <w:rPr>
          <w:sz w:val="16"/>
          <w:szCs w:val="16"/>
        </w:rPr>
        <w:t xml:space="preserve"> wish to raise, </w:t>
      </w:r>
      <w:r w:rsidR="00885601" w:rsidRPr="003358E4">
        <w:rPr>
          <w:sz w:val="16"/>
          <w:szCs w:val="16"/>
        </w:rPr>
        <w:t xml:space="preserve">please contact a member of our team, who </w:t>
      </w:r>
      <w:r w:rsidR="00C156A8" w:rsidRPr="003358E4">
        <w:rPr>
          <w:sz w:val="16"/>
          <w:szCs w:val="16"/>
        </w:rPr>
        <w:t xml:space="preserve">will address your concerns and </w:t>
      </w:r>
      <w:r w:rsidR="00885601" w:rsidRPr="003358E4">
        <w:rPr>
          <w:sz w:val="16"/>
          <w:szCs w:val="16"/>
        </w:rPr>
        <w:t>may escalate it</w:t>
      </w:r>
      <w:r w:rsidR="00C156A8" w:rsidRPr="003358E4">
        <w:rPr>
          <w:sz w:val="16"/>
          <w:szCs w:val="16"/>
        </w:rPr>
        <w:t xml:space="preserve"> internally</w:t>
      </w:r>
      <w:r w:rsidR="00885601" w:rsidRPr="003358E4">
        <w:rPr>
          <w:sz w:val="16"/>
          <w:szCs w:val="16"/>
        </w:rPr>
        <w:t xml:space="preserve"> as is appropriate. If you </w:t>
      </w:r>
      <w:r w:rsidR="00C156A8" w:rsidRPr="003358E4">
        <w:rPr>
          <w:sz w:val="16"/>
          <w:szCs w:val="16"/>
        </w:rPr>
        <w:t>are not satisfied with the outcome of this process</w:t>
      </w:r>
      <w:r w:rsidR="00885601" w:rsidRPr="003358E4">
        <w:rPr>
          <w:sz w:val="16"/>
          <w:szCs w:val="16"/>
        </w:rPr>
        <w:t xml:space="preserve"> </w:t>
      </w:r>
      <w:r w:rsidRPr="003358E4">
        <w:rPr>
          <w:sz w:val="16"/>
          <w:szCs w:val="16"/>
        </w:rPr>
        <w:t>you</w:t>
      </w:r>
      <w:r w:rsidR="006650AE" w:rsidRPr="003358E4">
        <w:rPr>
          <w:sz w:val="16"/>
          <w:szCs w:val="16"/>
        </w:rPr>
        <w:t xml:space="preserve"> should direct </w:t>
      </w:r>
      <w:r w:rsidRPr="003358E4">
        <w:rPr>
          <w:sz w:val="16"/>
          <w:szCs w:val="16"/>
        </w:rPr>
        <w:t>your</w:t>
      </w:r>
      <w:r w:rsidR="006650AE" w:rsidRPr="003358E4">
        <w:rPr>
          <w:sz w:val="16"/>
          <w:szCs w:val="16"/>
        </w:rPr>
        <w:t xml:space="preserve"> comments within twenty-eight (28) days in writing, to </w:t>
      </w:r>
      <w:r w:rsidR="00C156A8" w:rsidRPr="003358E4">
        <w:rPr>
          <w:sz w:val="16"/>
          <w:szCs w:val="16"/>
        </w:rPr>
        <w:t xml:space="preserve">the address indicated on </w:t>
      </w:r>
      <w:r w:rsidR="00991E3D">
        <w:rPr>
          <w:sz w:val="16"/>
          <w:szCs w:val="16"/>
        </w:rPr>
        <w:t>o</w:t>
      </w:r>
      <w:r w:rsidR="00991E3D" w:rsidRPr="003358E4">
        <w:rPr>
          <w:sz w:val="16"/>
          <w:szCs w:val="16"/>
        </w:rPr>
        <w:t xml:space="preserve">ur </w:t>
      </w:r>
      <w:r w:rsidR="00991E3D">
        <w:rPr>
          <w:sz w:val="16"/>
          <w:szCs w:val="16"/>
        </w:rPr>
        <w:t>w</w:t>
      </w:r>
      <w:r w:rsidR="00991E3D" w:rsidRPr="003358E4">
        <w:rPr>
          <w:sz w:val="16"/>
          <w:szCs w:val="16"/>
        </w:rPr>
        <w:t>ebsite</w:t>
      </w:r>
      <w:r w:rsidR="006650AE" w:rsidRPr="003358E4">
        <w:rPr>
          <w:sz w:val="16"/>
          <w:szCs w:val="16"/>
        </w:rPr>
        <w:t xml:space="preserve">. An acknowledgement will be sent by return and then a period will elapse while the case is investigated, and reports collated from </w:t>
      </w:r>
      <w:r w:rsidRPr="003358E4">
        <w:rPr>
          <w:sz w:val="16"/>
          <w:szCs w:val="16"/>
        </w:rPr>
        <w:t xml:space="preserve">our </w:t>
      </w:r>
      <w:r w:rsidR="00C156A8" w:rsidRPr="003358E4">
        <w:rPr>
          <w:sz w:val="16"/>
          <w:szCs w:val="16"/>
        </w:rPr>
        <w:t xml:space="preserve">team members </w:t>
      </w:r>
      <w:r w:rsidR="006650AE" w:rsidRPr="003358E4">
        <w:rPr>
          <w:sz w:val="16"/>
          <w:szCs w:val="16"/>
        </w:rPr>
        <w:t xml:space="preserve">involved. A reply in writing will follow, usually within twenty-eight (28) days although the period may be longer if </w:t>
      </w:r>
      <w:r w:rsidRPr="003358E4">
        <w:rPr>
          <w:sz w:val="16"/>
          <w:szCs w:val="16"/>
        </w:rPr>
        <w:t>our</w:t>
      </w:r>
      <w:r w:rsidR="006650AE" w:rsidRPr="003358E4">
        <w:rPr>
          <w:sz w:val="16"/>
          <w:szCs w:val="16"/>
        </w:rPr>
        <w:t xml:space="preserve"> manager or the </w:t>
      </w:r>
      <w:r w:rsidR="00C156A8" w:rsidRPr="003358E4">
        <w:rPr>
          <w:sz w:val="16"/>
          <w:szCs w:val="16"/>
        </w:rPr>
        <w:t>team members</w:t>
      </w:r>
      <w:r w:rsidR="006650AE" w:rsidRPr="003358E4">
        <w:rPr>
          <w:sz w:val="16"/>
          <w:szCs w:val="16"/>
        </w:rPr>
        <w:t xml:space="preserve"> involved are temporarily unavailable or delayed.</w:t>
      </w:r>
    </w:p>
    <w:p w14:paraId="26D91B95" w14:textId="27B0953B" w:rsidR="006650AE" w:rsidRPr="003358E4" w:rsidRDefault="000D1A5B" w:rsidP="00AD5049">
      <w:pPr>
        <w:pStyle w:val="MRheading20"/>
        <w:spacing w:before="0" w:after="120" w:line="240" w:lineRule="auto"/>
        <w:rPr>
          <w:sz w:val="16"/>
          <w:szCs w:val="16"/>
        </w:rPr>
      </w:pPr>
      <w:bookmarkStart w:id="81" w:name="_Ref49977033"/>
      <w:r w:rsidRPr="003358E4">
        <w:rPr>
          <w:b/>
          <w:sz w:val="16"/>
          <w:szCs w:val="16"/>
        </w:rPr>
        <w:t xml:space="preserve">Standards. </w:t>
      </w:r>
      <w:r w:rsidRPr="003358E4">
        <w:rPr>
          <w:sz w:val="16"/>
          <w:szCs w:val="16"/>
        </w:rPr>
        <w:t>We</w:t>
      </w:r>
      <w:r w:rsidR="006650AE" w:rsidRPr="003358E4">
        <w:rPr>
          <w:sz w:val="16"/>
          <w:szCs w:val="16"/>
        </w:rPr>
        <w:t xml:space="preserve"> will not tolerate any aggressive, or abusive behaviour to any</w:t>
      </w:r>
      <w:r w:rsidR="00035CC6" w:rsidRPr="003358E4">
        <w:rPr>
          <w:sz w:val="16"/>
          <w:szCs w:val="16"/>
        </w:rPr>
        <w:t xml:space="preserve"> member</w:t>
      </w:r>
      <w:r w:rsidR="006650AE" w:rsidRPr="003358E4">
        <w:rPr>
          <w:sz w:val="16"/>
          <w:szCs w:val="16"/>
        </w:rPr>
        <w:t xml:space="preserve"> </w:t>
      </w:r>
      <w:r w:rsidRPr="003358E4">
        <w:rPr>
          <w:sz w:val="16"/>
          <w:szCs w:val="16"/>
        </w:rPr>
        <w:t xml:space="preserve">of our </w:t>
      </w:r>
      <w:r w:rsidR="00035CC6" w:rsidRPr="003358E4">
        <w:rPr>
          <w:sz w:val="16"/>
          <w:szCs w:val="16"/>
        </w:rPr>
        <w:t>t</w:t>
      </w:r>
      <w:r w:rsidR="00AF3181" w:rsidRPr="003358E4">
        <w:rPr>
          <w:sz w:val="16"/>
          <w:szCs w:val="16"/>
        </w:rPr>
        <w:t>eam, consultant, stu</w:t>
      </w:r>
      <w:r w:rsidR="00035CC6" w:rsidRPr="003358E4">
        <w:rPr>
          <w:sz w:val="16"/>
          <w:szCs w:val="16"/>
        </w:rPr>
        <w:t xml:space="preserve">dent or other </w:t>
      </w:r>
      <w:r w:rsidR="003E6737">
        <w:rPr>
          <w:sz w:val="16"/>
          <w:szCs w:val="16"/>
        </w:rPr>
        <w:t xml:space="preserve">contractor or </w:t>
      </w:r>
      <w:r w:rsidR="00035CC6" w:rsidRPr="003358E4">
        <w:rPr>
          <w:sz w:val="16"/>
          <w:szCs w:val="16"/>
        </w:rPr>
        <w:t>individual engaged by u</w:t>
      </w:r>
      <w:r w:rsidR="00AF3181" w:rsidRPr="003358E4">
        <w:rPr>
          <w:sz w:val="16"/>
          <w:szCs w:val="16"/>
        </w:rPr>
        <w:t>s, or any of our other clients, whether at our premises, during a Site Visit, online or on social media, or otherwise</w:t>
      </w:r>
      <w:r w:rsidR="006650AE" w:rsidRPr="003358E4">
        <w:rPr>
          <w:sz w:val="16"/>
          <w:szCs w:val="16"/>
        </w:rPr>
        <w:t xml:space="preserve">, at any time.  </w:t>
      </w:r>
      <w:r w:rsidRPr="003358E4">
        <w:rPr>
          <w:sz w:val="16"/>
          <w:szCs w:val="16"/>
        </w:rPr>
        <w:t>If you behave</w:t>
      </w:r>
      <w:r w:rsidR="006650AE" w:rsidRPr="003358E4">
        <w:rPr>
          <w:sz w:val="16"/>
          <w:szCs w:val="16"/>
        </w:rPr>
        <w:t xml:space="preserve"> in such a way </w:t>
      </w:r>
      <w:r w:rsidRPr="003358E4">
        <w:rPr>
          <w:sz w:val="16"/>
          <w:szCs w:val="16"/>
        </w:rPr>
        <w:t xml:space="preserve">you </w:t>
      </w:r>
      <w:r w:rsidR="006650AE" w:rsidRPr="003358E4">
        <w:rPr>
          <w:sz w:val="16"/>
          <w:szCs w:val="16"/>
        </w:rPr>
        <w:t xml:space="preserve">will be asked to leave </w:t>
      </w:r>
      <w:r w:rsidRPr="003358E4">
        <w:rPr>
          <w:sz w:val="16"/>
          <w:szCs w:val="16"/>
        </w:rPr>
        <w:t>our</w:t>
      </w:r>
      <w:r w:rsidR="006650AE" w:rsidRPr="003358E4">
        <w:rPr>
          <w:sz w:val="16"/>
          <w:szCs w:val="16"/>
        </w:rPr>
        <w:t xml:space="preserve"> </w:t>
      </w:r>
      <w:r w:rsidRPr="003358E4">
        <w:rPr>
          <w:sz w:val="16"/>
          <w:szCs w:val="16"/>
        </w:rPr>
        <w:t>p</w:t>
      </w:r>
      <w:r w:rsidR="006650AE" w:rsidRPr="003358E4">
        <w:rPr>
          <w:sz w:val="16"/>
          <w:szCs w:val="16"/>
        </w:rPr>
        <w:t xml:space="preserve">remises immediately and </w:t>
      </w:r>
      <w:r w:rsidRPr="003358E4">
        <w:rPr>
          <w:sz w:val="16"/>
          <w:szCs w:val="16"/>
        </w:rPr>
        <w:t>you</w:t>
      </w:r>
      <w:r w:rsidR="006650AE" w:rsidRPr="003358E4">
        <w:rPr>
          <w:sz w:val="16"/>
          <w:szCs w:val="16"/>
        </w:rPr>
        <w:t xml:space="preserve"> may then be notified in writing that </w:t>
      </w:r>
      <w:r w:rsidRPr="003358E4">
        <w:rPr>
          <w:sz w:val="16"/>
          <w:szCs w:val="16"/>
        </w:rPr>
        <w:t>you</w:t>
      </w:r>
      <w:r w:rsidR="006650AE" w:rsidRPr="003358E4">
        <w:rPr>
          <w:sz w:val="16"/>
          <w:szCs w:val="16"/>
        </w:rPr>
        <w:t xml:space="preserve"> must find alternative veterinary cover.</w:t>
      </w:r>
      <w:bookmarkEnd w:id="81"/>
    </w:p>
    <w:p w14:paraId="56AE2E75" w14:textId="3E5E1DA7" w:rsidR="00C16C44" w:rsidRPr="003358E4" w:rsidRDefault="007F635A" w:rsidP="00AD5049">
      <w:pPr>
        <w:pStyle w:val="MRheading10"/>
        <w:spacing w:before="0" w:after="120" w:line="240" w:lineRule="auto"/>
        <w:rPr>
          <w:sz w:val="16"/>
          <w:szCs w:val="16"/>
        </w:rPr>
      </w:pPr>
      <w:r w:rsidRPr="003358E4">
        <w:rPr>
          <w:sz w:val="16"/>
          <w:szCs w:val="16"/>
        </w:rPr>
        <w:t>Your rights to make changes</w:t>
      </w:r>
      <w:bookmarkEnd w:id="31"/>
    </w:p>
    <w:p w14:paraId="73393124" w14:textId="719F683F" w:rsidR="00C16C44" w:rsidRPr="003358E4" w:rsidRDefault="007F635A" w:rsidP="00AD5049">
      <w:pPr>
        <w:pStyle w:val="MRheading20"/>
        <w:spacing w:before="0" w:after="120" w:line="240" w:lineRule="auto"/>
        <w:rPr>
          <w:sz w:val="16"/>
          <w:szCs w:val="16"/>
        </w:rPr>
      </w:pPr>
      <w:bookmarkStart w:id="82" w:name="_Ref_a924049"/>
      <w:bookmarkEnd w:id="82"/>
      <w:r w:rsidRPr="003358E4">
        <w:rPr>
          <w:sz w:val="16"/>
          <w:szCs w:val="16"/>
        </w:rPr>
        <w:t xml:space="preserve">If you wish to make a change to the product you have ordered please contact us. We will let you know if the change is possible. If it is possible we will let you know about any changes to the price of the product, the timing of supply or anything else which would be necessary as a result of your requested change and ask you to confirm whether you wish to go ahead with the change. If we cannot make the change or the consequences of making </w:t>
      </w:r>
      <w:r w:rsidRPr="003358E4">
        <w:rPr>
          <w:sz w:val="16"/>
          <w:szCs w:val="16"/>
        </w:rPr>
        <w:lastRenderedPageBreak/>
        <w:t xml:space="preserve">the change are unacceptable to you, you may want to end the contract (see clause </w:t>
      </w:r>
      <w:r w:rsidRPr="003358E4">
        <w:rPr>
          <w:sz w:val="16"/>
          <w:szCs w:val="16"/>
        </w:rPr>
        <w:fldChar w:fldCharType="begin"/>
      </w:r>
      <w:r w:rsidRPr="003358E4">
        <w:rPr>
          <w:sz w:val="16"/>
          <w:szCs w:val="16"/>
        </w:rPr>
        <w:instrText xml:space="preserve">REF _Ref_a693311 \h \w </w:instrText>
      </w:r>
      <w:r w:rsidR="003358E4">
        <w:rPr>
          <w:sz w:val="16"/>
          <w:szCs w:val="16"/>
        </w:rPr>
        <w:instrText xml:space="preserve"> \* MERGEFORMAT </w:instrText>
      </w:r>
      <w:r w:rsidRPr="003358E4">
        <w:rPr>
          <w:sz w:val="16"/>
          <w:szCs w:val="16"/>
        </w:rPr>
      </w:r>
      <w:r w:rsidRPr="003358E4">
        <w:rPr>
          <w:sz w:val="16"/>
          <w:szCs w:val="16"/>
        </w:rPr>
        <w:fldChar w:fldCharType="separate"/>
      </w:r>
      <w:r w:rsidR="00850718">
        <w:rPr>
          <w:sz w:val="16"/>
          <w:szCs w:val="16"/>
        </w:rPr>
        <w:t>20</w:t>
      </w:r>
      <w:r w:rsidRPr="003358E4">
        <w:rPr>
          <w:sz w:val="16"/>
          <w:szCs w:val="16"/>
        </w:rPr>
        <w:fldChar w:fldCharType="end"/>
      </w:r>
      <w:r w:rsidRPr="003358E4">
        <w:rPr>
          <w:sz w:val="16"/>
          <w:szCs w:val="16"/>
        </w:rPr>
        <w:t>).</w:t>
      </w:r>
    </w:p>
    <w:p w14:paraId="741F2ED5" w14:textId="77777777" w:rsidR="00C16C44" w:rsidRPr="003358E4" w:rsidRDefault="007F635A" w:rsidP="00AD5049">
      <w:pPr>
        <w:pStyle w:val="MRheading10"/>
        <w:spacing w:before="0" w:after="120" w:line="240" w:lineRule="auto"/>
        <w:rPr>
          <w:sz w:val="16"/>
          <w:szCs w:val="16"/>
        </w:rPr>
      </w:pPr>
      <w:bookmarkStart w:id="83" w:name="_Ref_a958684"/>
      <w:bookmarkStart w:id="84" w:name="_Toc256000005"/>
      <w:bookmarkEnd w:id="83"/>
      <w:r w:rsidRPr="003358E4">
        <w:rPr>
          <w:sz w:val="16"/>
          <w:szCs w:val="16"/>
        </w:rPr>
        <w:t>Our rights to make changes</w:t>
      </w:r>
      <w:bookmarkEnd w:id="84"/>
    </w:p>
    <w:p w14:paraId="6B548BDA" w14:textId="73A9BBDB" w:rsidR="00C16C44" w:rsidRPr="003358E4" w:rsidRDefault="00975273" w:rsidP="003358E4">
      <w:pPr>
        <w:pStyle w:val="MRheading20"/>
        <w:spacing w:before="0" w:after="60" w:line="240" w:lineRule="auto"/>
        <w:rPr>
          <w:sz w:val="16"/>
          <w:szCs w:val="16"/>
        </w:rPr>
      </w:pPr>
      <w:bookmarkStart w:id="85" w:name="_Ref_a349125"/>
      <w:bookmarkEnd w:id="85"/>
      <w:r w:rsidRPr="003358E4">
        <w:rPr>
          <w:b/>
          <w:sz w:val="16"/>
          <w:szCs w:val="16"/>
        </w:rPr>
        <w:t>C</w:t>
      </w:r>
      <w:r w:rsidR="007F635A" w:rsidRPr="003358E4">
        <w:rPr>
          <w:b/>
          <w:sz w:val="16"/>
          <w:szCs w:val="16"/>
        </w:rPr>
        <w:t xml:space="preserve">hanges to the </w:t>
      </w:r>
      <w:r w:rsidRPr="003358E4">
        <w:rPr>
          <w:b/>
          <w:sz w:val="16"/>
          <w:szCs w:val="16"/>
        </w:rPr>
        <w:t xml:space="preserve">services and </w:t>
      </w:r>
      <w:r w:rsidR="002B7888" w:rsidRPr="003358E4">
        <w:rPr>
          <w:b/>
          <w:sz w:val="16"/>
          <w:szCs w:val="16"/>
        </w:rPr>
        <w:t>products</w:t>
      </w:r>
      <w:r w:rsidR="007F635A" w:rsidRPr="003358E4">
        <w:rPr>
          <w:sz w:val="16"/>
          <w:szCs w:val="16"/>
        </w:rPr>
        <w:t xml:space="preserve">. We may change the </w:t>
      </w:r>
      <w:r w:rsidRPr="003358E4">
        <w:rPr>
          <w:sz w:val="16"/>
          <w:szCs w:val="16"/>
        </w:rPr>
        <w:t xml:space="preserve">services and/or </w:t>
      </w:r>
      <w:r w:rsidR="002B7888" w:rsidRPr="003358E4">
        <w:rPr>
          <w:sz w:val="16"/>
          <w:szCs w:val="16"/>
        </w:rPr>
        <w:t>products</w:t>
      </w:r>
      <w:r w:rsidR="007F635A" w:rsidRPr="003358E4">
        <w:rPr>
          <w:sz w:val="16"/>
          <w:szCs w:val="16"/>
        </w:rPr>
        <w:t>:</w:t>
      </w:r>
    </w:p>
    <w:p w14:paraId="25860862" w14:textId="5198A63C" w:rsidR="00C16C44" w:rsidRPr="003358E4" w:rsidRDefault="007F635A" w:rsidP="00AD5049">
      <w:pPr>
        <w:pStyle w:val="MRheading30"/>
        <w:tabs>
          <w:tab w:val="clear" w:pos="1800"/>
        </w:tabs>
        <w:spacing w:before="0" w:after="60" w:line="240" w:lineRule="auto"/>
        <w:ind w:left="1418" w:hanging="709"/>
        <w:rPr>
          <w:sz w:val="16"/>
          <w:szCs w:val="16"/>
        </w:rPr>
      </w:pPr>
      <w:bookmarkStart w:id="86" w:name="_Ref_a915959"/>
      <w:bookmarkEnd w:id="86"/>
      <w:r w:rsidRPr="003358E4">
        <w:rPr>
          <w:sz w:val="16"/>
          <w:szCs w:val="16"/>
        </w:rPr>
        <w:t>to reflect changes in relevant laws and regulatory requirements; and</w:t>
      </w:r>
    </w:p>
    <w:p w14:paraId="21FC5784" w14:textId="2BD70898" w:rsidR="00C16C44" w:rsidRPr="003358E4" w:rsidRDefault="00C156A8" w:rsidP="00AD5049">
      <w:pPr>
        <w:pStyle w:val="MRheading30"/>
        <w:tabs>
          <w:tab w:val="clear" w:pos="1800"/>
        </w:tabs>
        <w:spacing w:before="0" w:after="60" w:line="240" w:lineRule="auto"/>
        <w:ind w:left="1418" w:hanging="709"/>
        <w:rPr>
          <w:sz w:val="16"/>
          <w:szCs w:val="16"/>
        </w:rPr>
      </w:pPr>
      <w:bookmarkStart w:id="87" w:name="_Ref_a909322"/>
      <w:bookmarkEnd w:id="87"/>
      <w:r w:rsidRPr="003358E4">
        <w:rPr>
          <w:sz w:val="16"/>
          <w:szCs w:val="16"/>
        </w:rPr>
        <w:t xml:space="preserve">as notified to you at the time, </w:t>
      </w:r>
      <w:r w:rsidR="00975273" w:rsidRPr="003358E4">
        <w:rPr>
          <w:sz w:val="16"/>
          <w:szCs w:val="16"/>
        </w:rPr>
        <w:t xml:space="preserve">to respond to any situation arising regarding your </w:t>
      </w:r>
      <w:r w:rsidR="00564E06" w:rsidRPr="003358E4">
        <w:rPr>
          <w:sz w:val="16"/>
          <w:szCs w:val="16"/>
        </w:rPr>
        <w:t>animal</w:t>
      </w:r>
      <w:r w:rsidR="00975273" w:rsidRPr="003358E4">
        <w:rPr>
          <w:sz w:val="16"/>
          <w:szCs w:val="16"/>
        </w:rPr>
        <w:t xml:space="preserve"> during an Appointment or a Site Visit</w:t>
      </w:r>
      <w:r w:rsidR="007F635A" w:rsidRPr="003358E4">
        <w:rPr>
          <w:sz w:val="16"/>
          <w:szCs w:val="16"/>
        </w:rPr>
        <w:t>.</w:t>
      </w:r>
    </w:p>
    <w:p w14:paraId="68B63A78" w14:textId="6CE5C504" w:rsidR="00C16C44" w:rsidRPr="003358E4" w:rsidRDefault="00975273" w:rsidP="00AD5049">
      <w:pPr>
        <w:pStyle w:val="MRheading20"/>
        <w:spacing w:before="0" w:after="120" w:line="240" w:lineRule="auto"/>
        <w:rPr>
          <w:sz w:val="16"/>
          <w:szCs w:val="16"/>
        </w:rPr>
      </w:pPr>
      <w:bookmarkStart w:id="88" w:name="_Ref_a264151"/>
      <w:bookmarkEnd w:id="88"/>
      <w:r w:rsidRPr="003358E4">
        <w:rPr>
          <w:b/>
          <w:sz w:val="16"/>
          <w:szCs w:val="16"/>
        </w:rPr>
        <w:t>Changes to</w:t>
      </w:r>
      <w:r w:rsidR="007F635A" w:rsidRPr="003358E4">
        <w:rPr>
          <w:b/>
          <w:sz w:val="16"/>
          <w:szCs w:val="16"/>
        </w:rPr>
        <w:t xml:space="preserve"> these terms</w:t>
      </w:r>
      <w:r w:rsidR="007F635A" w:rsidRPr="003358E4">
        <w:rPr>
          <w:sz w:val="16"/>
          <w:szCs w:val="16"/>
        </w:rPr>
        <w:t xml:space="preserve">. </w:t>
      </w:r>
      <w:r w:rsidRPr="003358E4">
        <w:rPr>
          <w:sz w:val="16"/>
          <w:szCs w:val="16"/>
        </w:rPr>
        <w:t>W</w:t>
      </w:r>
      <w:r w:rsidR="007F635A" w:rsidRPr="003358E4">
        <w:rPr>
          <w:sz w:val="16"/>
          <w:szCs w:val="16"/>
        </w:rPr>
        <w:t>e may make changes to these terms, but if we do so we will notify you and you may then contact us to end the contract before the changes take effect and receive a refund for any products paid for but not received</w:t>
      </w:r>
      <w:r w:rsidRPr="003358E4">
        <w:rPr>
          <w:sz w:val="16"/>
          <w:szCs w:val="16"/>
        </w:rPr>
        <w:t>.</w:t>
      </w:r>
      <w:r w:rsidR="00FD6927" w:rsidRPr="003358E4">
        <w:rPr>
          <w:sz w:val="16"/>
          <w:szCs w:val="16"/>
        </w:rPr>
        <w:t xml:space="preserve"> A new version of the terms will be posted on our website and will take effect immediately upon posting. If you place an Order after the new terms come into effect, you will be deemed to have indicated your agreement to be bound by those new terms under any new contract.</w:t>
      </w:r>
    </w:p>
    <w:p w14:paraId="7A4E4D47" w14:textId="77777777" w:rsidR="00C16C44" w:rsidRPr="003358E4" w:rsidRDefault="007F635A" w:rsidP="00AD5049">
      <w:pPr>
        <w:pStyle w:val="MRheading10"/>
        <w:spacing w:before="0" w:after="120" w:line="240" w:lineRule="auto"/>
        <w:rPr>
          <w:sz w:val="16"/>
          <w:szCs w:val="16"/>
        </w:rPr>
      </w:pPr>
      <w:bookmarkStart w:id="89" w:name="_Ref_a728630"/>
      <w:bookmarkStart w:id="90" w:name="_Ref_a386390"/>
      <w:bookmarkStart w:id="91" w:name="_Ref_a996641"/>
      <w:bookmarkStart w:id="92" w:name="_Ref_a693311"/>
      <w:bookmarkStart w:id="93" w:name="_Toc256000007"/>
      <w:bookmarkEnd w:id="89"/>
      <w:bookmarkEnd w:id="90"/>
      <w:bookmarkEnd w:id="91"/>
      <w:bookmarkEnd w:id="92"/>
      <w:r w:rsidRPr="003358E4">
        <w:rPr>
          <w:sz w:val="16"/>
          <w:szCs w:val="16"/>
        </w:rPr>
        <w:t>Your rights to end the contract</w:t>
      </w:r>
      <w:bookmarkEnd w:id="93"/>
    </w:p>
    <w:p w14:paraId="28F788FE" w14:textId="4719DA34" w:rsidR="00C16C44" w:rsidRPr="003358E4" w:rsidRDefault="007F635A" w:rsidP="003358E4">
      <w:pPr>
        <w:pStyle w:val="MRheading20"/>
        <w:spacing w:before="0" w:after="60" w:line="240" w:lineRule="auto"/>
        <w:rPr>
          <w:sz w:val="16"/>
          <w:szCs w:val="16"/>
        </w:rPr>
      </w:pPr>
      <w:bookmarkStart w:id="94" w:name="_Ref_a581467"/>
      <w:bookmarkEnd w:id="94"/>
      <w:r w:rsidRPr="003358E4">
        <w:rPr>
          <w:b/>
          <w:sz w:val="16"/>
          <w:szCs w:val="16"/>
        </w:rPr>
        <w:t>You can always end your contract with us</w:t>
      </w:r>
      <w:r w:rsidRPr="003358E4">
        <w:rPr>
          <w:sz w:val="16"/>
          <w:szCs w:val="16"/>
        </w:rPr>
        <w:t>. Your rights when you end the contract will depend on what you have bought, whether there is anything wrong with it, how we are performing and when you decide to end the contract</w:t>
      </w:r>
      <w:r w:rsidR="00F04CD2" w:rsidRPr="003358E4">
        <w:rPr>
          <w:sz w:val="16"/>
          <w:szCs w:val="16"/>
        </w:rPr>
        <w:t>.</w:t>
      </w:r>
    </w:p>
    <w:p w14:paraId="3B4F36D7" w14:textId="408A0B98" w:rsidR="00C16C44" w:rsidRPr="003358E4" w:rsidRDefault="007F635A" w:rsidP="00AD5049">
      <w:pPr>
        <w:pStyle w:val="MRheading30"/>
        <w:tabs>
          <w:tab w:val="clear" w:pos="1800"/>
        </w:tabs>
        <w:spacing w:before="0" w:after="60" w:line="240" w:lineRule="auto"/>
        <w:ind w:left="1418" w:hanging="709"/>
        <w:rPr>
          <w:sz w:val="16"/>
          <w:szCs w:val="16"/>
        </w:rPr>
      </w:pPr>
      <w:bookmarkStart w:id="95" w:name="_Ref_a976676"/>
      <w:bookmarkEnd w:id="95"/>
      <w:r w:rsidRPr="003358E4">
        <w:rPr>
          <w:b/>
          <w:sz w:val="16"/>
          <w:szCs w:val="16"/>
        </w:rPr>
        <w:t xml:space="preserve">If what you have bought is faulty or </w:t>
      </w:r>
      <w:proofErr w:type="spellStart"/>
      <w:r w:rsidRPr="003358E4">
        <w:rPr>
          <w:b/>
          <w:sz w:val="16"/>
          <w:szCs w:val="16"/>
        </w:rPr>
        <w:t>misdescribed</w:t>
      </w:r>
      <w:proofErr w:type="spellEnd"/>
      <w:r w:rsidRPr="003358E4">
        <w:rPr>
          <w:b/>
          <w:sz w:val="16"/>
          <w:szCs w:val="16"/>
        </w:rPr>
        <w:t xml:space="preserve"> you may have a legal right to end the contract </w:t>
      </w:r>
      <w:r w:rsidRPr="003358E4">
        <w:rPr>
          <w:sz w:val="16"/>
          <w:szCs w:val="16"/>
        </w:rPr>
        <w:t xml:space="preserve">(or to get the product repaired or replaced or a service re-performed or to get some or all of your money back), </w:t>
      </w:r>
      <w:r w:rsidRPr="003358E4">
        <w:rPr>
          <w:b/>
          <w:sz w:val="16"/>
          <w:szCs w:val="16"/>
        </w:rPr>
        <w:t xml:space="preserve">see </w:t>
      </w:r>
      <w:r w:rsidRPr="003358E4">
        <w:rPr>
          <w:sz w:val="16"/>
          <w:szCs w:val="16"/>
        </w:rPr>
        <w:t xml:space="preserve">clause </w:t>
      </w:r>
      <w:r w:rsidRPr="003358E4">
        <w:rPr>
          <w:sz w:val="16"/>
          <w:szCs w:val="16"/>
        </w:rPr>
        <w:fldChar w:fldCharType="begin"/>
      </w:r>
      <w:r w:rsidRPr="003358E4">
        <w:rPr>
          <w:sz w:val="16"/>
          <w:szCs w:val="16"/>
        </w:rPr>
        <w:instrText xml:space="preserve">REF _Ref_a729608 \h \w </w:instrText>
      </w:r>
      <w:r w:rsidR="003358E4">
        <w:rPr>
          <w:sz w:val="16"/>
          <w:szCs w:val="16"/>
        </w:rPr>
        <w:instrText xml:space="preserve"> \* MERGEFORMAT </w:instrText>
      </w:r>
      <w:r w:rsidRPr="003358E4">
        <w:rPr>
          <w:sz w:val="16"/>
          <w:szCs w:val="16"/>
        </w:rPr>
      </w:r>
      <w:r w:rsidRPr="003358E4">
        <w:rPr>
          <w:sz w:val="16"/>
          <w:szCs w:val="16"/>
        </w:rPr>
        <w:fldChar w:fldCharType="separate"/>
      </w:r>
      <w:r w:rsidR="00850718">
        <w:rPr>
          <w:sz w:val="16"/>
          <w:szCs w:val="16"/>
        </w:rPr>
        <w:t>23</w:t>
      </w:r>
      <w:r w:rsidRPr="003358E4">
        <w:rPr>
          <w:sz w:val="16"/>
          <w:szCs w:val="16"/>
        </w:rPr>
        <w:fldChar w:fldCharType="end"/>
      </w:r>
      <w:r w:rsidR="00F04CD2" w:rsidRPr="003358E4">
        <w:rPr>
          <w:sz w:val="16"/>
          <w:szCs w:val="16"/>
        </w:rPr>
        <w:t>.</w:t>
      </w:r>
    </w:p>
    <w:p w14:paraId="68F7A348" w14:textId="0C59D1C5" w:rsidR="00C16C44" w:rsidRPr="003358E4" w:rsidRDefault="007F635A" w:rsidP="00AD5049">
      <w:pPr>
        <w:pStyle w:val="MRheading30"/>
        <w:tabs>
          <w:tab w:val="clear" w:pos="1800"/>
        </w:tabs>
        <w:spacing w:before="0" w:after="60" w:line="240" w:lineRule="auto"/>
        <w:ind w:left="1418" w:hanging="709"/>
        <w:rPr>
          <w:sz w:val="16"/>
          <w:szCs w:val="16"/>
        </w:rPr>
      </w:pPr>
      <w:bookmarkStart w:id="96" w:name="_Ref_a791048"/>
      <w:bookmarkEnd w:id="96"/>
      <w:r w:rsidRPr="003358E4">
        <w:rPr>
          <w:b/>
          <w:sz w:val="16"/>
          <w:szCs w:val="16"/>
        </w:rPr>
        <w:t>If you want to end the contract because of something we have done or have told you we are going to do</w:t>
      </w:r>
      <w:r w:rsidRPr="003358E4">
        <w:rPr>
          <w:sz w:val="16"/>
          <w:szCs w:val="16"/>
        </w:rPr>
        <w:t>,</w:t>
      </w:r>
      <w:r w:rsidR="008E4664" w:rsidRPr="003358E4">
        <w:rPr>
          <w:sz w:val="16"/>
          <w:szCs w:val="16"/>
        </w:rPr>
        <w:t xml:space="preserve"> </w:t>
      </w:r>
      <w:r w:rsidR="00F04CD2" w:rsidRPr="003358E4">
        <w:rPr>
          <w:sz w:val="16"/>
          <w:szCs w:val="16"/>
        </w:rPr>
        <w:t xml:space="preserve">please refer to </w:t>
      </w:r>
      <w:r w:rsidRPr="003358E4">
        <w:rPr>
          <w:sz w:val="16"/>
          <w:szCs w:val="16"/>
        </w:rPr>
        <w:t xml:space="preserve">clause </w:t>
      </w:r>
      <w:r w:rsidRPr="003358E4">
        <w:rPr>
          <w:sz w:val="16"/>
          <w:szCs w:val="16"/>
        </w:rPr>
        <w:fldChar w:fldCharType="begin"/>
      </w:r>
      <w:r w:rsidRPr="003358E4">
        <w:rPr>
          <w:sz w:val="16"/>
          <w:szCs w:val="16"/>
        </w:rPr>
        <w:instrText xml:space="preserve">REF _Ref_a613705 \h \w </w:instrText>
      </w:r>
      <w:r w:rsidR="003358E4">
        <w:rPr>
          <w:sz w:val="16"/>
          <w:szCs w:val="16"/>
        </w:rPr>
        <w:instrText xml:space="preserve"> \* MERGEFORMAT </w:instrText>
      </w:r>
      <w:r w:rsidRPr="003358E4">
        <w:rPr>
          <w:sz w:val="16"/>
          <w:szCs w:val="16"/>
        </w:rPr>
      </w:r>
      <w:r w:rsidRPr="003358E4">
        <w:rPr>
          <w:sz w:val="16"/>
          <w:szCs w:val="16"/>
        </w:rPr>
        <w:fldChar w:fldCharType="separate"/>
      </w:r>
      <w:r w:rsidR="00850718">
        <w:rPr>
          <w:sz w:val="16"/>
          <w:szCs w:val="16"/>
        </w:rPr>
        <w:t>20.2</w:t>
      </w:r>
      <w:r w:rsidRPr="003358E4">
        <w:rPr>
          <w:sz w:val="16"/>
          <w:szCs w:val="16"/>
        </w:rPr>
        <w:fldChar w:fldCharType="end"/>
      </w:r>
      <w:r w:rsidR="00F04CD2" w:rsidRPr="003358E4">
        <w:rPr>
          <w:sz w:val="16"/>
          <w:szCs w:val="16"/>
        </w:rPr>
        <w:t>.</w:t>
      </w:r>
    </w:p>
    <w:p w14:paraId="7F3FDE70" w14:textId="31B282E1" w:rsidR="00C16C44" w:rsidRPr="003358E4" w:rsidRDefault="007F635A" w:rsidP="00AD5049">
      <w:pPr>
        <w:pStyle w:val="MRheading30"/>
        <w:tabs>
          <w:tab w:val="clear" w:pos="1800"/>
        </w:tabs>
        <w:spacing w:before="0" w:after="60" w:line="240" w:lineRule="auto"/>
        <w:ind w:left="1418" w:hanging="709"/>
        <w:rPr>
          <w:sz w:val="16"/>
          <w:szCs w:val="16"/>
        </w:rPr>
      </w:pPr>
      <w:bookmarkStart w:id="97" w:name="_Ref_a613511"/>
      <w:bookmarkEnd w:id="97"/>
      <w:r w:rsidRPr="003358E4">
        <w:rPr>
          <w:b/>
          <w:sz w:val="16"/>
          <w:szCs w:val="16"/>
        </w:rPr>
        <w:t>If you have just changed your mind about the product</w:t>
      </w:r>
      <w:r w:rsidRPr="003358E4">
        <w:rPr>
          <w:sz w:val="16"/>
          <w:szCs w:val="16"/>
        </w:rPr>
        <w:t>,</w:t>
      </w:r>
      <w:r w:rsidRPr="003358E4">
        <w:rPr>
          <w:b/>
          <w:sz w:val="16"/>
          <w:szCs w:val="16"/>
        </w:rPr>
        <w:t xml:space="preserve"> </w:t>
      </w:r>
      <w:r w:rsidR="00F04CD2" w:rsidRPr="003358E4">
        <w:rPr>
          <w:sz w:val="16"/>
          <w:szCs w:val="16"/>
        </w:rPr>
        <w:t>please refer to</w:t>
      </w:r>
      <w:r w:rsidR="00F04CD2" w:rsidRPr="003358E4">
        <w:rPr>
          <w:b/>
          <w:sz w:val="16"/>
          <w:szCs w:val="16"/>
        </w:rPr>
        <w:t xml:space="preserve"> </w:t>
      </w:r>
      <w:r w:rsidRPr="003358E4">
        <w:rPr>
          <w:sz w:val="16"/>
          <w:szCs w:val="16"/>
        </w:rPr>
        <w:t xml:space="preserve">clause </w:t>
      </w:r>
      <w:r w:rsidRPr="003358E4">
        <w:rPr>
          <w:sz w:val="16"/>
          <w:szCs w:val="16"/>
        </w:rPr>
        <w:fldChar w:fldCharType="begin"/>
      </w:r>
      <w:r w:rsidRPr="003358E4">
        <w:rPr>
          <w:sz w:val="16"/>
          <w:szCs w:val="16"/>
        </w:rPr>
        <w:instrText xml:space="preserve">REF _Ref_a345024 \h \w </w:instrText>
      </w:r>
      <w:r w:rsidR="003358E4">
        <w:rPr>
          <w:sz w:val="16"/>
          <w:szCs w:val="16"/>
        </w:rPr>
        <w:instrText xml:space="preserve"> \* MERGEFORMAT </w:instrText>
      </w:r>
      <w:r w:rsidRPr="003358E4">
        <w:rPr>
          <w:sz w:val="16"/>
          <w:szCs w:val="16"/>
        </w:rPr>
      </w:r>
      <w:r w:rsidRPr="003358E4">
        <w:rPr>
          <w:sz w:val="16"/>
          <w:szCs w:val="16"/>
        </w:rPr>
        <w:fldChar w:fldCharType="separate"/>
      </w:r>
      <w:r w:rsidR="00850718">
        <w:rPr>
          <w:sz w:val="16"/>
          <w:szCs w:val="16"/>
        </w:rPr>
        <w:t>20.3</w:t>
      </w:r>
      <w:r w:rsidRPr="003358E4">
        <w:rPr>
          <w:sz w:val="16"/>
          <w:szCs w:val="16"/>
        </w:rPr>
        <w:fldChar w:fldCharType="end"/>
      </w:r>
      <w:r w:rsidRPr="003358E4">
        <w:rPr>
          <w:sz w:val="16"/>
          <w:szCs w:val="16"/>
        </w:rPr>
        <w:t xml:space="preserve">. You may be able to get a refund if you are within the cooling-off period, but this may be subject to deductions and you will have to pay the costs of return of any </w:t>
      </w:r>
      <w:r w:rsidR="002B7888" w:rsidRPr="003358E4">
        <w:rPr>
          <w:sz w:val="16"/>
          <w:szCs w:val="16"/>
        </w:rPr>
        <w:t>products</w:t>
      </w:r>
      <w:r w:rsidR="00F04CD2" w:rsidRPr="003358E4">
        <w:rPr>
          <w:sz w:val="16"/>
          <w:szCs w:val="16"/>
        </w:rPr>
        <w:t>.</w:t>
      </w:r>
    </w:p>
    <w:p w14:paraId="5045745C" w14:textId="323FB83B" w:rsidR="00C16C44" w:rsidRPr="003358E4" w:rsidRDefault="007F635A" w:rsidP="00AD5049">
      <w:pPr>
        <w:pStyle w:val="MRheading30"/>
        <w:tabs>
          <w:tab w:val="clear" w:pos="1800"/>
        </w:tabs>
        <w:spacing w:before="0" w:after="60" w:line="240" w:lineRule="auto"/>
        <w:ind w:left="1418" w:hanging="709"/>
        <w:rPr>
          <w:sz w:val="16"/>
          <w:szCs w:val="16"/>
        </w:rPr>
      </w:pPr>
      <w:bookmarkStart w:id="98" w:name="_Ref_a880544"/>
      <w:bookmarkEnd w:id="98"/>
      <w:r w:rsidRPr="003358E4">
        <w:rPr>
          <w:b/>
          <w:sz w:val="16"/>
          <w:szCs w:val="16"/>
        </w:rPr>
        <w:t>In all other cases (if we are not at fault and there is no right to change your mind)</w:t>
      </w:r>
      <w:r w:rsidRPr="003358E4">
        <w:rPr>
          <w:sz w:val="16"/>
          <w:szCs w:val="16"/>
        </w:rPr>
        <w:t xml:space="preserve">, </w:t>
      </w:r>
      <w:r w:rsidR="00F04CD2" w:rsidRPr="003358E4">
        <w:rPr>
          <w:sz w:val="16"/>
          <w:szCs w:val="16"/>
        </w:rPr>
        <w:t xml:space="preserve">please refer to </w:t>
      </w:r>
      <w:r w:rsidRPr="003358E4">
        <w:rPr>
          <w:sz w:val="16"/>
          <w:szCs w:val="16"/>
        </w:rPr>
        <w:t xml:space="preserve">clause </w:t>
      </w:r>
      <w:r w:rsidRPr="003358E4">
        <w:rPr>
          <w:sz w:val="16"/>
          <w:szCs w:val="16"/>
        </w:rPr>
        <w:fldChar w:fldCharType="begin"/>
      </w:r>
      <w:r w:rsidRPr="003358E4">
        <w:rPr>
          <w:sz w:val="16"/>
          <w:szCs w:val="16"/>
        </w:rPr>
        <w:instrText xml:space="preserve">REF _Ref_a402670 \h \w </w:instrText>
      </w:r>
      <w:r w:rsidR="003358E4">
        <w:rPr>
          <w:sz w:val="16"/>
          <w:szCs w:val="16"/>
        </w:rPr>
        <w:instrText xml:space="preserve"> \* MERGEFORMAT </w:instrText>
      </w:r>
      <w:r w:rsidRPr="003358E4">
        <w:rPr>
          <w:sz w:val="16"/>
          <w:szCs w:val="16"/>
        </w:rPr>
      </w:r>
      <w:r w:rsidRPr="003358E4">
        <w:rPr>
          <w:sz w:val="16"/>
          <w:szCs w:val="16"/>
        </w:rPr>
        <w:fldChar w:fldCharType="separate"/>
      </w:r>
      <w:r w:rsidR="00850718">
        <w:rPr>
          <w:sz w:val="16"/>
          <w:szCs w:val="16"/>
        </w:rPr>
        <w:t>20.4</w:t>
      </w:r>
      <w:r w:rsidRPr="003358E4">
        <w:rPr>
          <w:sz w:val="16"/>
          <w:szCs w:val="16"/>
        </w:rPr>
        <w:fldChar w:fldCharType="end"/>
      </w:r>
      <w:r w:rsidRPr="003358E4">
        <w:rPr>
          <w:sz w:val="16"/>
          <w:szCs w:val="16"/>
        </w:rPr>
        <w:t>.</w:t>
      </w:r>
    </w:p>
    <w:p w14:paraId="138DC910" w14:textId="03D962C0" w:rsidR="00C16C44" w:rsidRPr="003358E4" w:rsidRDefault="007F635A" w:rsidP="003358E4">
      <w:pPr>
        <w:pStyle w:val="MRheading20"/>
        <w:spacing w:before="0" w:after="60" w:line="240" w:lineRule="auto"/>
        <w:rPr>
          <w:sz w:val="16"/>
          <w:szCs w:val="16"/>
        </w:rPr>
      </w:pPr>
      <w:bookmarkStart w:id="99" w:name="_Ref_a613705"/>
      <w:bookmarkEnd w:id="99"/>
      <w:r w:rsidRPr="003358E4">
        <w:rPr>
          <w:b/>
          <w:sz w:val="16"/>
          <w:szCs w:val="16"/>
        </w:rPr>
        <w:t>Ending the contract because of something we have done or are going to do</w:t>
      </w:r>
      <w:r w:rsidRPr="003358E4">
        <w:rPr>
          <w:sz w:val="16"/>
          <w:szCs w:val="16"/>
        </w:rPr>
        <w:t xml:space="preserve">. If you are ending a contract for a reason set out at </w:t>
      </w:r>
      <w:r w:rsidR="00A37C96" w:rsidRPr="003358E4">
        <w:rPr>
          <w:sz w:val="16"/>
          <w:szCs w:val="16"/>
        </w:rPr>
        <w:t xml:space="preserve">clauses </w:t>
      </w:r>
      <w:r w:rsidR="00A801C9" w:rsidRPr="003358E4">
        <w:rPr>
          <w:sz w:val="16"/>
          <w:szCs w:val="16"/>
          <w:highlight w:val="magenta"/>
        </w:rPr>
        <w:fldChar w:fldCharType="begin"/>
      </w:r>
      <w:r w:rsidR="00A801C9" w:rsidRPr="003358E4">
        <w:rPr>
          <w:sz w:val="16"/>
          <w:szCs w:val="16"/>
        </w:rPr>
        <w:instrText xml:space="preserve"> REF _Ref49972146 \r \h </w:instrText>
      </w:r>
      <w:r w:rsidR="003358E4">
        <w:rPr>
          <w:sz w:val="16"/>
          <w:szCs w:val="16"/>
          <w:highlight w:val="magenta"/>
        </w:rPr>
        <w:instrText xml:space="preserve"> \* MERGEFORMAT </w:instrText>
      </w:r>
      <w:r w:rsidR="00A801C9" w:rsidRPr="003358E4">
        <w:rPr>
          <w:sz w:val="16"/>
          <w:szCs w:val="16"/>
          <w:highlight w:val="magenta"/>
        </w:rPr>
      </w:r>
      <w:r w:rsidR="00A801C9" w:rsidRPr="003358E4">
        <w:rPr>
          <w:sz w:val="16"/>
          <w:szCs w:val="16"/>
          <w:highlight w:val="magenta"/>
        </w:rPr>
        <w:fldChar w:fldCharType="separate"/>
      </w:r>
      <w:r w:rsidR="00850718">
        <w:rPr>
          <w:sz w:val="16"/>
          <w:szCs w:val="16"/>
        </w:rPr>
        <w:t>20.2.1</w:t>
      </w:r>
      <w:r w:rsidR="00A801C9" w:rsidRPr="003358E4">
        <w:rPr>
          <w:sz w:val="16"/>
          <w:szCs w:val="16"/>
          <w:highlight w:val="magenta"/>
        </w:rPr>
        <w:fldChar w:fldCharType="end"/>
      </w:r>
      <w:r w:rsidR="00A801C9" w:rsidRPr="003358E4">
        <w:rPr>
          <w:sz w:val="16"/>
          <w:szCs w:val="16"/>
        </w:rPr>
        <w:t xml:space="preserve"> to </w:t>
      </w:r>
      <w:r w:rsidR="00A801C9" w:rsidRPr="003358E4">
        <w:rPr>
          <w:sz w:val="16"/>
          <w:szCs w:val="16"/>
        </w:rPr>
        <w:fldChar w:fldCharType="begin"/>
      </w:r>
      <w:r w:rsidR="00A801C9" w:rsidRPr="003358E4">
        <w:rPr>
          <w:sz w:val="16"/>
          <w:szCs w:val="16"/>
        </w:rPr>
        <w:instrText xml:space="preserve"> REF _Ref49972149 \r \h  \* MERGEFORMAT </w:instrText>
      </w:r>
      <w:r w:rsidR="00A801C9" w:rsidRPr="003358E4">
        <w:rPr>
          <w:sz w:val="16"/>
          <w:szCs w:val="16"/>
        </w:rPr>
      </w:r>
      <w:r w:rsidR="00A801C9" w:rsidRPr="003358E4">
        <w:rPr>
          <w:sz w:val="16"/>
          <w:szCs w:val="16"/>
        </w:rPr>
        <w:fldChar w:fldCharType="separate"/>
      </w:r>
      <w:r w:rsidR="00850718">
        <w:rPr>
          <w:sz w:val="16"/>
          <w:szCs w:val="16"/>
        </w:rPr>
        <w:t>20.2.4</w:t>
      </w:r>
      <w:r w:rsidR="00A801C9" w:rsidRPr="003358E4">
        <w:rPr>
          <w:sz w:val="16"/>
          <w:szCs w:val="16"/>
        </w:rPr>
        <w:fldChar w:fldCharType="end"/>
      </w:r>
      <w:r w:rsidRPr="003358E4">
        <w:rPr>
          <w:sz w:val="16"/>
          <w:szCs w:val="16"/>
        </w:rPr>
        <w:t xml:space="preserve"> below the contract will end immediately and we will refund you in full for any products which have not been provided and you may also be entitled to compensation. The reasons are:</w:t>
      </w:r>
    </w:p>
    <w:p w14:paraId="416723E8" w14:textId="7026DF39" w:rsidR="00C16C44" w:rsidRPr="003358E4" w:rsidRDefault="007F635A" w:rsidP="00AD5049">
      <w:pPr>
        <w:pStyle w:val="MRheading30"/>
        <w:tabs>
          <w:tab w:val="clear" w:pos="1800"/>
        </w:tabs>
        <w:spacing w:before="0" w:after="60" w:line="240" w:lineRule="auto"/>
        <w:ind w:left="1418" w:hanging="709"/>
        <w:rPr>
          <w:sz w:val="16"/>
          <w:szCs w:val="16"/>
        </w:rPr>
      </w:pPr>
      <w:bookmarkStart w:id="100" w:name="_Ref_a883790"/>
      <w:bookmarkStart w:id="101" w:name="_Ref49972146"/>
      <w:bookmarkEnd w:id="100"/>
      <w:r w:rsidRPr="003358E4">
        <w:rPr>
          <w:sz w:val="16"/>
          <w:szCs w:val="16"/>
        </w:rPr>
        <w:t xml:space="preserve">we have told you about an upcoming change to the product or these terms which you do not agree to (see clause </w:t>
      </w:r>
      <w:r w:rsidRPr="003358E4">
        <w:rPr>
          <w:sz w:val="16"/>
          <w:szCs w:val="16"/>
        </w:rPr>
        <w:fldChar w:fldCharType="begin"/>
      </w:r>
      <w:r w:rsidRPr="003358E4">
        <w:rPr>
          <w:sz w:val="16"/>
          <w:szCs w:val="16"/>
        </w:rPr>
        <w:instrText xml:space="preserve">REF _Ref_a264151 \h \w </w:instrText>
      </w:r>
      <w:r w:rsidR="003358E4">
        <w:rPr>
          <w:sz w:val="16"/>
          <w:szCs w:val="16"/>
        </w:rPr>
        <w:instrText xml:space="preserve"> \* MERGEFORMAT </w:instrText>
      </w:r>
      <w:r w:rsidRPr="003358E4">
        <w:rPr>
          <w:sz w:val="16"/>
          <w:szCs w:val="16"/>
        </w:rPr>
      </w:r>
      <w:r w:rsidRPr="003358E4">
        <w:rPr>
          <w:sz w:val="16"/>
          <w:szCs w:val="16"/>
        </w:rPr>
        <w:fldChar w:fldCharType="separate"/>
      </w:r>
      <w:r w:rsidR="00850718">
        <w:rPr>
          <w:sz w:val="16"/>
          <w:szCs w:val="16"/>
        </w:rPr>
        <w:t>19.2</w:t>
      </w:r>
      <w:r w:rsidRPr="003358E4">
        <w:rPr>
          <w:sz w:val="16"/>
          <w:szCs w:val="16"/>
        </w:rPr>
        <w:fldChar w:fldCharType="end"/>
      </w:r>
      <w:r w:rsidRPr="003358E4">
        <w:rPr>
          <w:sz w:val="16"/>
          <w:szCs w:val="16"/>
        </w:rPr>
        <w:t>);</w:t>
      </w:r>
      <w:bookmarkEnd w:id="101"/>
    </w:p>
    <w:p w14:paraId="2CD964DB" w14:textId="77777777" w:rsidR="00C16C44" w:rsidRPr="003358E4" w:rsidRDefault="007F635A" w:rsidP="00AD5049">
      <w:pPr>
        <w:pStyle w:val="MRheading30"/>
        <w:tabs>
          <w:tab w:val="clear" w:pos="1800"/>
        </w:tabs>
        <w:spacing w:before="0" w:after="60" w:line="240" w:lineRule="auto"/>
        <w:ind w:left="1418" w:hanging="709"/>
        <w:rPr>
          <w:sz w:val="16"/>
          <w:szCs w:val="16"/>
        </w:rPr>
      </w:pPr>
      <w:bookmarkStart w:id="102" w:name="_Ref_a620802"/>
      <w:bookmarkEnd w:id="102"/>
      <w:r w:rsidRPr="003358E4">
        <w:rPr>
          <w:sz w:val="16"/>
          <w:szCs w:val="16"/>
        </w:rPr>
        <w:t>we have told you about an error in the price or description of the product you have ordered and you do not wish to proceed;</w:t>
      </w:r>
    </w:p>
    <w:p w14:paraId="2AFEFCC7" w14:textId="19706A21" w:rsidR="00C16C44" w:rsidRPr="003358E4" w:rsidRDefault="007F635A" w:rsidP="00AD5049">
      <w:pPr>
        <w:pStyle w:val="MRheading30"/>
        <w:tabs>
          <w:tab w:val="clear" w:pos="1800"/>
        </w:tabs>
        <w:spacing w:before="0" w:after="60" w:line="240" w:lineRule="auto"/>
        <w:ind w:left="1418" w:hanging="709"/>
        <w:rPr>
          <w:sz w:val="16"/>
          <w:szCs w:val="16"/>
        </w:rPr>
      </w:pPr>
      <w:bookmarkStart w:id="103" w:name="_Ref_a144188"/>
      <w:bookmarkEnd w:id="103"/>
      <w:r w:rsidRPr="003358E4">
        <w:rPr>
          <w:sz w:val="16"/>
          <w:szCs w:val="16"/>
        </w:rPr>
        <w:t>there is a risk that supply of the products may be significantly delayed because of events outside our control;</w:t>
      </w:r>
      <w:r w:rsidR="00F04CD2" w:rsidRPr="003358E4">
        <w:rPr>
          <w:sz w:val="16"/>
          <w:szCs w:val="16"/>
        </w:rPr>
        <w:t xml:space="preserve"> or</w:t>
      </w:r>
    </w:p>
    <w:p w14:paraId="5212E7C9" w14:textId="773B4B01" w:rsidR="00C16C44" w:rsidRPr="003358E4" w:rsidRDefault="007F635A" w:rsidP="00AD5049">
      <w:pPr>
        <w:pStyle w:val="MRheading30"/>
        <w:tabs>
          <w:tab w:val="clear" w:pos="1800"/>
        </w:tabs>
        <w:spacing w:before="0" w:after="60" w:line="240" w:lineRule="auto"/>
        <w:ind w:left="1418" w:hanging="709"/>
        <w:rPr>
          <w:sz w:val="16"/>
          <w:szCs w:val="16"/>
        </w:rPr>
      </w:pPr>
      <w:bookmarkStart w:id="104" w:name="_Ref_a761657"/>
      <w:bookmarkStart w:id="105" w:name="_Ref_a424986"/>
      <w:bookmarkStart w:id="106" w:name="_Ref49972149"/>
      <w:bookmarkEnd w:id="104"/>
      <w:bookmarkEnd w:id="105"/>
      <w:r w:rsidRPr="003358E4">
        <w:rPr>
          <w:sz w:val="16"/>
          <w:szCs w:val="16"/>
        </w:rPr>
        <w:t>you have a legal right to end the contract because of something we have done wrong.</w:t>
      </w:r>
      <w:bookmarkEnd w:id="106"/>
    </w:p>
    <w:p w14:paraId="3A52F17F" w14:textId="7C897DBC" w:rsidR="00C16C44" w:rsidRPr="003358E4" w:rsidRDefault="007F635A" w:rsidP="003358E4">
      <w:pPr>
        <w:pStyle w:val="MRheading20"/>
        <w:spacing w:before="0" w:after="60" w:line="240" w:lineRule="auto"/>
        <w:rPr>
          <w:sz w:val="16"/>
          <w:szCs w:val="16"/>
        </w:rPr>
      </w:pPr>
      <w:bookmarkStart w:id="107" w:name="_Ref_a345024"/>
      <w:bookmarkStart w:id="108" w:name="_Ref56690106"/>
      <w:bookmarkStart w:id="109" w:name="_Ref49972276"/>
      <w:bookmarkEnd w:id="107"/>
      <w:r w:rsidRPr="003358E4">
        <w:rPr>
          <w:b/>
          <w:sz w:val="16"/>
          <w:szCs w:val="16"/>
        </w:rPr>
        <w:t>Exercising your right to change your mind (Consumer Contracts Regulations 2013)</w:t>
      </w:r>
      <w:r w:rsidRPr="003358E4">
        <w:rPr>
          <w:sz w:val="16"/>
          <w:szCs w:val="16"/>
        </w:rPr>
        <w:t xml:space="preserve">. For most products bought </w:t>
      </w:r>
      <w:r w:rsidR="00EF2ABA">
        <w:rPr>
          <w:sz w:val="16"/>
          <w:szCs w:val="16"/>
        </w:rPr>
        <w:t>away from</w:t>
      </w:r>
      <w:r w:rsidR="00EF2ABA" w:rsidRPr="003358E4">
        <w:rPr>
          <w:sz w:val="16"/>
          <w:szCs w:val="16"/>
        </w:rPr>
        <w:t xml:space="preserve"> </w:t>
      </w:r>
      <w:r w:rsidR="00A801C9" w:rsidRPr="003358E4">
        <w:rPr>
          <w:sz w:val="16"/>
          <w:szCs w:val="16"/>
        </w:rPr>
        <w:t xml:space="preserve">our </w:t>
      </w:r>
      <w:r w:rsidR="00633BE6" w:rsidRPr="003358E4">
        <w:rPr>
          <w:sz w:val="16"/>
          <w:szCs w:val="16"/>
        </w:rPr>
        <w:t>premises</w:t>
      </w:r>
      <w:r w:rsidR="00A801C9" w:rsidRPr="003358E4">
        <w:rPr>
          <w:sz w:val="16"/>
          <w:szCs w:val="16"/>
        </w:rPr>
        <w:t>, over the telephone</w:t>
      </w:r>
      <w:r w:rsidR="00633BE6" w:rsidRPr="003358E4">
        <w:rPr>
          <w:sz w:val="16"/>
          <w:szCs w:val="16"/>
        </w:rPr>
        <w:t xml:space="preserve"> or </w:t>
      </w:r>
      <w:r w:rsidRPr="003358E4">
        <w:rPr>
          <w:sz w:val="16"/>
          <w:szCs w:val="16"/>
        </w:rPr>
        <w:t>online you have a legal right to change your mind within 14 days and receive a refund.</w:t>
      </w:r>
      <w:bookmarkEnd w:id="108"/>
      <w:r w:rsidRPr="003358E4">
        <w:rPr>
          <w:sz w:val="16"/>
          <w:szCs w:val="16"/>
        </w:rPr>
        <w:t xml:space="preserve"> </w:t>
      </w:r>
      <w:bookmarkEnd w:id="109"/>
    </w:p>
    <w:p w14:paraId="093F7D43" w14:textId="77777777" w:rsidR="00C16C44" w:rsidRPr="003358E4" w:rsidRDefault="007F635A" w:rsidP="00AD5049">
      <w:pPr>
        <w:pStyle w:val="MRheading30"/>
        <w:tabs>
          <w:tab w:val="clear" w:pos="1800"/>
        </w:tabs>
        <w:spacing w:before="0" w:after="60" w:line="240" w:lineRule="auto"/>
        <w:ind w:left="1418" w:hanging="709"/>
        <w:rPr>
          <w:sz w:val="16"/>
          <w:szCs w:val="16"/>
        </w:rPr>
      </w:pPr>
      <w:bookmarkStart w:id="110" w:name="_Ref_a668385"/>
      <w:bookmarkStart w:id="111" w:name="_Ref_a1007266"/>
      <w:bookmarkStart w:id="112" w:name="_Ref49968800"/>
      <w:bookmarkEnd w:id="110"/>
      <w:bookmarkEnd w:id="111"/>
      <w:r w:rsidRPr="003358E4">
        <w:rPr>
          <w:b/>
          <w:sz w:val="16"/>
          <w:szCs w:val="16"/>
        </w:rPr>
        <w:t>When you don’t have the right to change your mind</w:t>
      </w:r>
      <w:r w:rsidRPr="003358E4">
        <w:rPr>
          <w:sz w:val="16"/>
          <w:szCs w:val="16"/>
        </w:rPr>
        <w:t>. You do not have a right to change your mind in respect of:</w:t>
      </w:r>
      <w:bookmarkEnd w:id="112"/>
    </w:p>
    <w:p w14:paraId="1296F358" w14:textId="77777777" w:rsidR="00C16C44" w:rsidRPr="003358E4" w:rsidRDefault="007F635A" w:rsidP="00AD5049">
      <w:pPr>
        <w:pStyle w:val="MRheading40"/>
        <w:tabs>
          <w:tab w:val="clear" w:pos="2520"/>
        </w:tabs>
        <w:spacing w:before="0" w:after="60" w:line="240" w:lineRule="auto"/>
        <w:ind w:left="1843" w:hanging="425"/>
        <w:rPr>
          <w:sz w:val="16"/>
          <w:szCs w:val="16"/>
        </w:rPr>
      </w:pPr>
      <w:bookmarkStart w:id="113" w:name="_Ref_a761595"/>
      <w:bookmarkStart w:id="114" w:name="_Ref_a498607"/>
      <w:bookmarkStart w:id="115" w:name="_Ref_a1021992"/>
      <w:bookmarkEnd w:id="113"/>
      <w:bookmarkEnd w:id="114"/>
      <w:bookmarkEnd w:id="115"/>
      <w:r w:rsidRPr="003358E4">
        <w:rPr>
          <w:sz w:val="16"/>
          <w:szCs w:val="16"/>
        </w:rPr>
        <w:t>services, once these have been completed, even if the cancellation period is still running;</w:t>
      </w:r>
    </w:p>
    <w:p w14:paraId="20BD4983" w14:textId="05AF679D" w:rsidR="00432D30" w:rsidRPr="003358E4" w:rsidRDefault="00432D30" w:rsidP="00AD5049">
      <w:pPr>
        <w:pStyle w:val="MRheading40"/>
        <w:tabs>
          <w:tab w:val="clear" w:pos="2520"/>
        </w:tabs>
        <w:spacing w:before="0" w:after="60" w:line="240" w:lineRule="auto"/>
        <w:ind w:left="1843" w:hanging="425"/>
        <w:rPr>
          <w:sz w:val="16"/>
          <w:szCs w:val="16"/>
        </w:rPr>
      </w:pPr>
      <w:bookmarkStart w:id="116" w:name="_Ref_a451837"/>
      <w:bookmarkEnd w:id="116"/>
      <w:r w:rsidRPr="003358E4">
        <w:rPr>
          <w:sz w:val="16"/>
          <w:szCs w:val="16"/>
        </w:rPr>
        <w:t>medicines;</w:t>
      </w:r>
    </w:p>
    <w:p w14:paraId="349CCF31" w14:textId="159B9C90" w:rsidR="0080268D" w:rsidRPr="003358E4" w:rsidRDefault="002B7888" w:rsidP="00AD5049">
      <w:pPr>
        <w:pStyle w:val="MRheading40"/>
        <w:tabs>
          <w:tab w:val="clear" w:pos="2520"/>
        </w:tabs>
        <w:spacing w:before="0" w:after="60" w:line="240" w:lineRule="auto"/>
        <w:ind w:left="1843" w:hanging="425"/>
        <w:rPr>
          <w:sz w:val="16"/>
          <w:szCs w:val="16"/>
        </w:rPr>
      </w:pPr>
      <w:r w:rsidRPr="003358E4">
        <w:rPr>
          <w:sz w:val="16"/>
          <w:szCs w:val="16"/>
        </w:rPr>
        <w:t>products</w:t>
      </w:r>
      <w:r w:rsidR="00432D30" w:rsidRPr="003358E4">
        <w:rPr>
          <w:sz w:val="16"/>
          <w:szCs w:val="16"/>
        </w:rPr>
        <w:t xml:space="preserve"> </w:t>
      </w:r>
      <w:r w:rsidR="007F635A" w:rsidRPr="003358E4">
        <w:rPr>
          <w:sz w:val="16"/>
          <w:szCs w:val="16"/>
        </w:rPr>
        <w:t>sealed for health protection or hygiene purposes</w:t>
      </w:r>
    </w:p>
    <w:p w14:paraId="44021FA8" w14:textId="3C6C767D" w:rsidR="00C16C44" w:rsidRPr="003358E4" w:rsidRDefault="0080268D" w:rsidP="00AD5049">
      <w:pPr>
        <w:pStyle w:val="MRheading40"/>
        <w:tabs>
          <w:tab w:val="clear" w:pos="2520"/>
        </w:tabs>
        <w:spacing w:before="0" w:after="60" w:line="240" w:lineRule="auto"/>
        <w:ind w:left="1843" w:hanging="425"/>
        <w:rPr>
          <w:sz w:val="16"/>
          <w:szCs w:val="16"/>
        </w:rPr>
      </w:pPr>
      <w:r w:rsidRPr="003358E4">
        <w:rPr>
          <w:sz w:val="16"/>
          <w:szCs w:val="16"/>
        </w:rPr>
        <w:t>products which are food or other items intended for current consumption</w:t>
      </w:r>
      <w:r w:rsidR="007F635A" w:rsidRPr="003358E4">
        <w:rPr>
          <w:sz w:val="16"/>
          <w:szCs w:val="16"/>
        </w:rPr>
        <w:t>;</w:t>
      </w:r>
      <w:r w:rsidR="00633BE6" w:rsidRPr="003358E4">
        <w:rPr>
          <w:sz w:val="16"/>
          <w:szCs w:val="16"/>
        </w:rPr>
        <w:t xml:space="preserve"> and</w:t>
      </w:r>
    </w:p>
    <w:p w14:paraId="32507A21" w14:textId="77777777" w:rsidR="00C16C44" w:rsidRPr="003358E4" w:rsidRDefault="007F635A" w:rsidP="00AD5049">
      <w:pPr>
        <w:pStyle w:val="MRheading40"/>
        <w:tabs>
          <w:tab w:val="clear" w:pos="2520"/>
        </w:tabs>
        <w:spacing w:before="0" w:after="60" w:line="240" w:lineRule="auto"/>
        <w:ind w:left="1843" w:hanging="425"/>
        <w:rPr>
          <w:sz w:val="16"/>
          <w:szCs w:val="16"/>
        </w:rPr>
      </w:pPr>
      <w:bookmarkStart w:id="117" w:name="_Ref_a693462"/>
      <w:bookmarkStart w:id="118" w:name="_Ref_a968585"/>
      <w:bookmarkEnd w:id="117"/>
      <w:bookmarkEnd w:id="118"/>
      <w:r w:rsidRPr="003358E4">
        <w:rPr>
          <w:sz w:val="16"/>
          <w:szCs w:val="16"/>
        </w:rPr>
        <w:t>any products which become mixed inseparably with other items after their delivery.</w:t>
      </w:r>
    </w:p>
    <w:p w14:paraId="546A02A1" w14:textId="421EAA00" w:rsidR="00C16C44" w:rsidRPr="003358E4" w:rsidRDefault="007F635A" w:rsidP="00AD5049">
      <w:pPr>
        <w:pStyle w:val="MRheading30"/>
        <w:tabs>
          <w:tab w:val="clear" w:pos="1800"/>
        </w:tabs>
        <w:spacing w:before="0" w:after="60" w:line="240" w:lineRule="auto"/>
        <w:ind w:left="1418" w:hanging="709"/>
        <w:rPr>
          <w:sz w:val="16"/>
          <w:szCs w:val="16"/>
        </w:rPr>
      </w:pPr>
      <w:bookmarkStart w:id="119" w:name="_Ref_a612057"/>
      <w:bookmarkEnd w:id="119"/>
      <w:r w:rsidRPr="003358E4">
        <w:rPr>
          <w:b/>
          <w:sz w:val="16"/>
          <w:szCs w:val="16"/>
        </w:rPr>
        <w:t xml:space="preserve">How long do </w:t>
      </w:r>
      <w:r w:rsidR="00CC6ECE" w:rsidRPr="003358E4">
        <w:rPr>
          <w:b/>
          <w:sz w:val="16"/>
          <w:szCs w:val="16"/>
        </w:rPr>
        <w:t xml:space="preserve">you </w:t>
      </w:r>
      <w:r w:rsidRPr="003358E4">
        <w:rPr>
          <w:b/>
          <w:sz w:val="16"/>
          <w:szCs w:val="16"/>
        </w:rPr>
        <w:t xml:space="preserve">have to change </w:t>
      </w:r>
      <w:r w:rsidR="00CC6ECE" w:rsidRPr="003358E4">
        <w:rPr>
          <w:b/>
          <w:sz w:val="16"/>
          <w:szCs w:val="16"/>
        </w:rPr>
        <w:t>you</w:t>
      </w:r>
      <w:r w:rsidR="00432D30" w:rsidRPr="003358E4">
        <w:rPr>
          <w:b/>
          <w:sz w:val="16"/>
          <w:szCs w:val="16"/>
        </w:rPr>
        <w:t>r</w:t>
      </w:r>
      <w:r w:rsidR="00CC6ECE" w:rsidRPr="003358E4">
        <w:rPr>
          <w:b/>
          <w:sz w:val="16"/>
          <w:szCs w:val="16"/>
        </w:rPr>
        <w:t xml:space="preserve"> </w:t>
      </w:r>
      <w:r w:rsidRPr="003358E4">
        <w:rPr>
          <w:b/>
          <w:sz w:val="16"/>
          <w:szCs w:val="16"/>
        </w:rPr>
        <w:t>mind?</w:t>
      </w:r>
      <w:r w:rsidRPr="003358E4">
        <w:rPr>
          <w:sz w:val="16"/>
          <w:szCs w:val="16"/>
        </w:rPr>
        <w:t xml:space="preserve"> </w:t>
      </w:r>
      <w:r w:rsidR="00432D30" w:rsidRPr="003358E4">
        <w:rPr>
          <w:sz w:val="16"/>
          <w:szCs w:val="16"/>
        </w:rPr>
        <w:t xml:space="preserve">Where </w:t>
      </w:r>
      <w:r w:rsidR="0026094F" w:rsidRPr="003358E4">
        <w:rPr>
          <w:sz w:val="16"/>
          <w:szCs w:val="16"/>
        </w:rPr>
        <w:t>clause</w:t>
      </w:r>
      <w:r w:rsidR="00432D30" w:rsidRPr="003358E4">
        <w:rPr>
          <w:sz w:val="16"/>
          <w:szCs w:val="16"/>
        </w:rPr>
        <w:t xml:space="preserve"> </w:t>
      </w:r>
      <w:r w:rsidR="00432D30" w:rsidRPr="003358E4">
        <w:rPr>
          <w:sz w:val="16"/>
          <w:szCs w:val="16"/>
        </w:rPr>
        <w:fldChar w:fldCharType="begin"/>
      </w:r>
      <w:r w:rsidR="00432D30" w:rsidRPr="003358E4">
        <w:rPr>
          <w:sz w:val="16"/>
          <w:szCs w:val="16"/>
        </w:rPr>
        <w:instrText xml:space="preserve"> REF _Ref49968800 \r \h </w:instrText>
      </w:r>
      <w:r w:rsidR="003358E4">
        <w:rPr>
          <w:sz w:val="16"/>
          <w:szCs w:val="16"/>
        </w:rPr>
        <w:instrText xml:space="preserve"> \* MERGEFORMAT </w:instrText>
      </w:r>
      <w:r w:rsidR="00432D30" w:rsidRPr="003358E4">
        <w:rPr>
          <w:sz w:val="16"/>
          <w:szCs w:val="16"/>
        </w:rPr>
      </w:r>
      <w:r w:rsidR="00432D30" w:rsidRPr="003358E4">
        <w:rPr>
          <w:sz w:val="16"/>
          <w:szCs w:val="16"/>
        </w:rPr>
        <w:fldChar w:fldCharType="separate"/>
      </w:r>
      <w:r w:rsidR="00850718">
        <w:rPr>
          <w:sz w:val="16"/>
          <w:szCs w:val="16"/>
        </w:rPr>
        <w:t>20.3.1</w:t>
      </w:r>
      <w:r w:rsidR="00432D30" w:rsidRPr="003358E4">
        <w:rPr>
          <w:sz w:val="16"/>
          <w:szCs w:val="16"/>
        </w:rPr>
        <w:fldChar w:fldCharType="end"/>
      </w:r>
      <w:r w:rsidR="00432D30" w:rsidRPr="003358E4">
        <w:rPr>
          <w:sz w:val="16"/>
          <w:szCs w:val="16"/>
        </w:rPr>
        <w:t xml:space="preserve"> of these terms doesn’t apply, how </w:t>
      </w:r>
      <w:r w:rsidRPr="003358E4">
        <w:rPr>
          <w:sz w:val="16"/>
          <w:szCs w:val="16"/>
        </w:rPr>
        <w:t xml:space="preserve">long you have </w:t>
      </w:r>
      <w:r w:rsidR="00432D30" w:rsidRPr="003358E4">
        <w:rPr>
          <w:sz w:val="16"/>
          <w:szCs w:val="16"/>
        </w:rPr>
        <w:t xml:space="preserve">to change your mind </w:t>
      </w:r>
      <w:r w:rsidRPr="003358E4">
        <w:rPr>
          <w:sz w:val="16"/>
          <w:szCs w:val="16"/>
        </w:rPr>
        <w:t>depends on what you have ordered</w:t>
      </w:r>
      <w:r w:rsidR="00432D30" w:rsidRPr="003358E4">
        <w:rPr>
          <w:sz w:val="16"/>
          <w:szCs w:val="16"/>
        </w:rPr>
        <w:t>:</w:t>
      </w:r>
    </w:p>
    <w:p w14:paraId="01F3AEA3" w14:textId="7041D3E2" w:rsidR="00C16C44" w:rsidRPr="003358E4" w:rsidRDefault="007F635A" w:rsidP="00AD5049">
      <w:pPr>
        <w:pStyle w:val="MRheading40"/>
        <w:tabs>
          <w:tab w:val="clear" w:pos="2520"/>
        </w:tabs>
        <w:spacing w:before="0" w:after="60" w:line="240" w:lineRule="auto"/>
        <w:ind w:left="1843" w:hanging="425"/>
        <w:rPr>
          <w:sz w:val="16"/>
          <w:szCs w:val="16"/>
        </w:rPr>
      </w:pPr>
      <w:bookmarkStart w:id="120" w:name="_Ref_a212803"/>
      <w:bookmarkEnd w:id="120"/>
      <w:r w:rsidRPr="003358E4">
        <w:rPr>
          <w:b/>
          <w:sz w:val="16"/>
          <w:szCs w:val="16"/>
        </w:rPr>
        <w:t>Have you bought services?</w:t>
      </w:r>
      <w:r w:rsidRPr="003358E4">
        <w:rPr>
          <w:sz w:val="16"/>
          <w:szCs w:val="16"/>
        </w:rPr>
        <w:t xml:space="preserve"> If so, </w:t>
      </w:r>
      <w:r w:rsidR="0080268D" w:rsidRPr="003358E4">
        <w:rPr>
          <w:sz w:val="16"/>
          <w:szCs w:val="16"/>
        </w:rPr>
        <w:t xml:space="preserve">subject to clause </w:t>
      </w:r>
      <w:r w:rsidR="0080268D" w:rsidRPr="003358E4">
        <w:rPr>
          <w:sz w:val="16"/>
          <w:szCs w:val="16"/>
        </w:rPr>
        <w:fldChar w:fldCharType="begin"/>
      </w:r>
      <w:r w:rsidR="0080268D" w:rsidRPr="003358E4">
        <w:rPr>
          <w:sz w:val="16"/>
          <w:szCs w:val="16"/>
        </w:rPr>
        <w:instrText xml:space="preserve"> REF _Ref56688826 \r \h </w:instrText>
      </w:r>
      <w:r w:rsidR="003358E4">
        <w:rPr>
          <w:sz w:val="16"/>
          <w:szCs w:val="16"/>
        </w:rPr>
        <w:instrText xml:space="preserve"> \* MERGEFORMAT </w:instrText>
      </w:r>
      <w:r w:rsidR="0080268D" w:rsidRPr="003358E4">
        <w:rPr>
          <w:sz w:val="16"/>
          <w:szCs w:val="16"/>
        </w:rPr>
      </w:r>
      <w:r w:rsidR="0080268D" w:rsidRPr="003358E4">
        <w:rPr>
          <w:sz w:val="16"/>
          <w:szCs w:val="16"/>
        </w:rPr>
        <w:fldChar w:fldCharType="separate"/>
      </w:r>
      <w:r w:rsidR="00850718">
        <w:rPr>
          <w:sz w:val="16"/>
          <w:szCs w:val="16"/>
        </w:rPr>
        <w:t>4.2</w:t>
      </w:r>
      <w:r w:rsidR="0080268D" w:rsidRPr="003358E4">
        <w:rPr>
          <w:sz w:val="16"/>
          <w:szCs w:val="16"/>
        </w:rPr>
        <w:fldChar w:fldCharType="end"/>
      </w:r>
      <w:r w:rsidR="0080268D" w:rsidRPr="003358E4">
        <w:rPr>
          <w:sz w:val="16"/>
          <w:szCs w:val="16"/>
        </w:rPr>
        <w:t xml:space="preserve"> of these terms, </w:t>
      </w:r>
      <w:r w:rsidRPr="003358E4">
        <w:rPr>
          <w:sz w:val="16"/>
          <w:szCs w:val="16"/>
        </w:rPr>
        <w:t xml:space="preserve">you have </w:t>
      </w:r>
      <w:r w:rsidR="00432D30" w:rsidRPr="003358E4">
        <w:rPr>
          <w:sz w:val="16"/>
          <w:szCs w:val="16"/>
        </w:rPr>
        <w:t>fourteen (</w:t>
      </w:r>
      <w:r w:rsidRPr="003358E4">
        <w:rPr>
          <w:sz w:val="16"/>
          <w:szCs w:val="16"/>
        </w:rPr>
        <w:t>14</w:t>
      </w:r>
      <w:r w:rsidR="00432D30" w:rsidRPr="003358E4">
        <w:rPr>
          <w:sz w:val="16"/>
          <w:szCs w:val="16"/>
        </w:rPr>
        <w:t>)</w:t>
      </w:r>
      <w:r w:rsidRPr="003358E4">
        <w:rPr>
          <w:sz w:val="16"/>
          <w:szCs w:val="16"/>
        </w:rPr>
        <w:t xml:space="preserve"> days after the day we confirm we accept your order. However, once we have completed the services you cannot change your mind, even if the period is still running. If you cancel after we have started the services, you must pay us for the services provided up until the time you tell us that you have changed your mind</w:t>
      </w:r>
      <w:r w:rsidR="00CC6ECE" w:rsidRPr="003358E4">
        <w:rPr>
          <w:sz w:val="16"/>
          <w:szCs w:val="16"/>
        </w:rPr>
        <w:t xml:space="preserve"> (and in accordance with </w:t>
      </w:r>
      <w:r w:rsidR="0026094F" w:rsidRPr="003358E4">
        <w:rPr>
          <w:sz w:val="16"/>
          <w:szCs w:val="16"/>
        </w:rPr>
        <w:t>clause</w:t>
      </w:r>
      <w:r w:rsidR="00CC6ECE" w:rsidRPr="003358E4">
        <w:rPr>
          <w:sz w:val="16"/>
          <w:szCs w:val="16"/>
        </w:rPr>
        <w:t xml:space="preserve"> </w:t>
      </w:r>
      <w:r w:rsidR="00CC6ECE" w:rsidRPr="003358E4">
        <w:rPr>
          <w:sz w:val="16"/>
          <w:szCs w:val="16"/>
        </w:rPr>
        <w:fldChar w:fldCharType="begin"/>
      </w:r>
      <w:r w:rsidR="00CC6ECE" w:rsidRPr="003358E4">
        <w:rPr>
          <w:sz w:val="16"/>
          <w:szCs w:val="16"/>
        </w:rPr>
        <w:instrText xml:space="preserve"> REF _Ref49968195 \r \h </w:instrText>
      </w:r>
      <w:r w:rsidR="003358E4">
        <w:rPr>
          <w:sz w:val="16"/>
          <w:szCs w:val="16"/>
        </w:rPr>
        <w:instrText xml:space="preserve"> \* MERGEFORMAT </w:instrText>
      </w:r>
      <w:r w:rsidR="00CC6ECE" w:rsidRPr="003358E4">
        <w:rPr>
          <w:sz w:val="16"/>
          <w:szCs w:val="16"/>
        </w:rPr>
      </w:r>
      <w:r w:rsidR="00CC6ECE" w:rsidRPr="003358E4">
        <w:rPr>
          <w:sz w:val="16"/>
          <w:szCs w:val="16"/>
        </w:rPr>
        <w:fldChar w:fldCharType="separate"/>
      </w:r>
      <w:r w:rsidR="00850718">
        <w:rPr>
          <w:sz w:val="16"/>
          <w:szCs w:val="16"/>
        </w:rPr>
        <w:t>4.1</w:t>
      </w:r>
      <w:r w:rsidR="00CC6ECE" w:rsidRPr="003358E4">
        <w:rPr>
          <w:sz w:val="16"/>
          <w:szCs w:val="16"/>
        </w:rPr>
        <w:fldChar w:fldCharType="end"/>
      </w:r>
      <w:r w:rsidR="00CC6ECE" w:rsidRPr="003358E4">
        <w:rPr>
          <w:sz w:val="16"/>
          <w:szCs w:val="16"/>
        </w:rPr>
        <w:t xml:space="preserve"> of these terms)</w:t>
      </w:r>
      <w:r w:rsidRPr="003358E4">
        <w:rPr>
          <w:sz w:val="16"/>
          <w:szCs w:val="16"/>
        </w:rPr>
        <w:t>.</w:t>
      </w:r>
    </w:p>
    <w:p w14:paraId="660ADB87" w14:textId="1A074D65" w:rsidR="00C16C44" w:rsidRPr="003358E4" w:rsidRDefault="007F635A" w:rsidP="00AD5049">
      <w:pPr>
        <w:pStyle w:val="MRheading30"/>
        <w:tabs>
          <w:tab w:val="clear" w:pos="1800"/>
        </w:tabs>
        <w:spacing w:before="0" w:after="60" w:line="240" w:lineRule="auto"/>
        <w:ind w:left="1418" w:hanging="709"/>
        <w:rPr>
          <w:sz w:val="16"/>
          <w:szCs w:val="16"/>
        </w:rPr>
      </w:pPr>
      <w:bookmarkStart w:id="121" w:name="_Ref_a941724"/>
      <w:bookmarkStart w:id="122" w:name="_Ref_a1020538"/>
      <w:bookmarkEnd w:id="121"/>
      <w:bookmarkEnd w:id="122"/>
      <w:r w:rsidRPr="003358E4">
        <w:rPr>
          <w:b/>
          <w:sz w:val="16"/>
          <w:szCs w:val="16"/>
        </w:rPr>
        <w:t xml:space="preserve">Have you bought </w:t>
      </w:r>
      <w:proofErr w:type="gramStart"/>
      <w:r w:rsidR="002B7888" w:rsidRPr="003358E4">
        <w:rPr>
          <w:b/>
          <w:sz w:val="16"/>
          <w:szCs w:val="16"/>
        </w:rPr>
        <w:t>products</w:t>
      </w:r>
      <w:r w:rsidRPr="003358E4">
        <w:rPr>
          <w:b/>
          <w:sz w:val="16"/>
          <w:szCs w:val="16"/>
        </w:rPr>
        <w:t>?</w:t>
      </w:r>
      <w:r w:rsidRPr="003358E4">
        <w:rPr>
          <w:sz w:val="16"/>
          <w:szCs w:val="16"/>
        </w:rPr>
        <w:t>,</w:t>
      </w:r>
      <w:proofErr w:type="gramEnd"/>
      <w:r w:rsidRPr="003358E4">
        <w:rPr>
          <w:sz w:val="16"/>
          <w:szCs w:val="16"/>
        </w:rPr>
        <w:t xml:space="preserve"> </w:t>
      </w:r>
      <w:r w:rsidR="00432D30" w:rsidRPr="003358E4">
        <w:rPr>
          <w:sz w:val="16"/>
          <w:szCs w:val="16"/>
        </w:rPr>
        <w:t xml:space="preserve">If </w:t>
      </w:r>
      <w:r w:rsidRPr="003358E4">
        <w:rPr>
          <w:sz w:val="16"/>
          <w:szCs w:val="16"/>
        </w:rPr>
        <w:t xml:space="preserve">so you have </w:t>
      </w:r>
      <w:r w:rsidR="00432D30" w:rsidRPr="003358E4">
        <w:rPr>
          <w:sz w:val="16"/>
          <w:szCs w:val="16"/>
        </w:rPr>
        <w:t>fourteen (</w:t>
      </w:r>
      <w:r w:rsidRPr="003358E4">
        <w:rPr>
          <w:sz w:val="16"/>
          <w:szCs w:val="16"/>
        </w:rPr>
        <w:t>14</w:t>
      </w:r>
      <w:r w:rsidR="00432D30" w:rsidRPr="003358E4">
        <w:rPr>
          <w:sz w:val="16"/>
          <w:szCs w:val="16"/>
        </w:rPr>
        <w:t>)</w:t>
      </w:r>
      <w:r w:rsidRPr="003358E4">
        <w:rPr>
          <w:sz w:val="16"/>
          <w:szCs w:val="16"/>
        </w:rPr>
        <w:t xml:space="preserve"> days after the day you (or someone you nominate) </w:t>
      </w:r>
      <w:r w:rsidR="00CC6ECE" w:rsidRPr="003358E4">
        <w:rPr>
          <w:sz w:val="16"/>
          <w:szCs w:val="16"/>
        </w:rPr>
        <w:t xml:space="preserve">collect </w:t>
      </w:r>
      <w:r w:rsidRPr="003358E4">
        <w:rPr>
          <w:sz w:val="16"/>
          <w:szCs w:val="16"/>
        </w:rPr>
        <w:t xml:space="preserve">the </w:t>
      </w:r>
      <w:r w:rsidR="002B7888" w:rsidRPr="003358E4">
        <w:rPr>
          <w:sz w:val="16"/>
          <w:szCs w:val="16"/>
        </w:rPr>
        <w:t>products</w:t>
      </w:r>
      <w:r w:rsidR="00432D30" w:rsidRPr="003358E4">
        <w:rPr>
          <w:sz w:val="16"/>
          <w:szCs w:val="16"/>
        </w:rPr>
        <w:t xml:space="preserve"> (subject to </w:t>
      </w:r>
      <w:r w:rsidR="0026094F" w:rsidRPr="003358E4">
        <w:rPr>
          <w:sz w:val="16"/>
          <w:szCs w:val="16"/>
        </w:rPr>
        <w:t>clause</w:t>
      </w:r>
      <w:r w:rsidR="00432D30" w:rsidRPr="003358E4">
        <w:rPr>
          <w:sz w:val="16"/>
          <w:szCs w:val="16"/>
        </w:rPr>
        <w:t xml:space="preserve"> </w:t>
      </w:r>
      <w:r w:rsidR="00432D30" w:rsidRPr="003358E4">
        <w:rPr>
          <w:sz w:val="16"/>
          <w:szCs w:val="16"/>
        </w:rPr>
        <w:fldChar w:fldCharType="begin"/>
      </w:r>
      <w:r w:rsidR="00432D30" w:rsidRPr="003358E4">
        <w:rPr>
          <w:sz w:val="16"/>
          <w:szCs w:val="16"/>
        </w:rPr>
        <w:instrText xml:space="preserve"> REF _Ref49968249 \r \h </w:instrText>
      </w:r>
      <w:r w:rsidR="003358E4">
        <w:rPr>
          <w:sz w:val="16"/>
          <w:szCs w:val="16"/>
        </w:rPr>
        <w:instrText xml:space="preserve"> \* MERGEFORMAT </w:instrText>
      </w:r>
      <w:r w:rsidR="00432D30" w:rsidRPr="003358E4">
        <w:rPr>
          <w:sz w:val="16"/>
          <w:szCs w:val="16"/>
        </w:rPr>
      </w:r>
      <w:r w:rsidR="00432D30" w:rsidRPr="003358E4">
        <w:rPr>
          <w:sz w:val="16"/>
          <w:szCs w:val="16"/>
        </w:rPr>
        <w:fldChar w:fldCharType="separate"/>
      </w:r>
      <w:r w:rsidR="00850718">
        <w:rPr>
          <w:sz w:val="16"/>
          <w:szCs w:val="16"/>
        </w:rPr>
        <w:t>6.2.1</w:t>
      </w:r>
      <w:r w:rsidR="00432D30" w:rsidRPr="003358E4">
        <w:rPr>
          <w:sz w:val="16"/>
          <w:szCs w:val="16"/>
        </w:rPr>
        <w:fldChar w:fldCharType="end"/>
      </w:r>
      <w:r w:rsidR="00432D30" w:rsidRPr="003358E4">
        <w:rPr>
          <w:sz w:val="16"/>
          <w:szCs w:val="16"/>
        </w:rPr>
        <w:t xml:space="preserve"> of these terms).</w:t>
      </w:r>
      <w:bookmarkStart w:id="123" w:name="_Ref_a518516"/>
      <w:bookmarkStart w:id="124" w:name="_Ref_a290163"/>
      <w:bookmarkEnd w:id="123"/>
      <w:bookmarkEnd w:id="124"/>
    </w:p>
    <w:p w14:paraId="4994B650" w14:textId="7E45C679" w:rsidR="00C16C44" w:rsidRPr="003358E4" w:rsidRDefault="007F635A" w:rsidP="00AD5049">
      <w:pPr>
        <w:pStyle w:val="MRheading20"/>
        <w:spacing w:before="0" w:after="120" w:line="240" w:lineRule="auto"/>
        <w:rPr>
          <w:sz w:val="16"/>
          <w:szCs w:val="16"/>
        </w:rPr>
      </w:pPr>
      <w:bookmarkStart w:id="125" w:name="_Ref_a402670"/>
      <w:bookmarkEnd w:id="125"/>
      <w:r w:rsidRPr="003358E4">
        <w:rPr>
          <w:b/>
          <w:sz w:val="16"/>
          <w:szCs w:val="16"/>
        </w:rPr>
        <w:t>Ending the contract where we are not at fault and there is no right to change your mind</w:t>
      </w:r>
      <w:r w:rsidRPr="003358E4">
        <w:rPr>
          <w:sz w:val="16"/>
          <w:szCs w:val="16"/>
        </w:rPr>
        <w:t xml:space="preserve">. Even if we are not at fault and you do not have a right to change your mind (see clause </w:t>
      </w:r>
      <w:r w:rsidR="00A801C9" w:rsidRPr="003358E4">
        <w:rPr>
          <w:sz w:val="16"/>
          <w:szCs w:val="16"/>
        </w:rPr>
        <w:fldChar w:fldCharType="begin"/>
      </w:r>
      <w:r w:rsidR="00A801C9" w:rsidRPr="003358E4">
        <w:rPr>
          <w:sz w:val="16"/>
          <w:szCs w:val="16"/>
        </w:rPr>
        <w:instrText xml:space="preserve"> REF _Ref49972276 \r \h </w:instrText>
      </w:r>
      <w:r w:rsidR="003358E4">
        <w:rPr>
          <w:sz w:val="16"/>
          <w:szCs w:val="16"/>
        </w:rPr>
        <w:instrText xml:space="preserve"> \* MERGEFORMAT </w:instrText>
      </w:r>
      <w:r w:rsidR="00A801C9" w:rsidRPr="003358E4">
        <w:rPr>
          <w:sz w:val="16"/>
          <w:szCs w:val="16"/>
        </w:rPr>
      </w:r>
      <w:r w:rsidR="00A801C9" w:rsidRPr="003358E4">
        <w:rPr>
          <w:sz w:val="16"/>
          <w:szCs w:val="16"/>
        </w:rPr>
        <w:fldChar w:fldCharType="separate"/>
      </w:r>
      <w:r w:rsidR="00850718">
        <w:rPr>
          <w:sz w:val="16"/>
          <w:szCs w:val="16"/>
        </w:rPr>
        <w:t>20.3</w:t>
      </w:r>
      <w:r w:rsidR="00A801C9" w:rsidRPr="003358E4">
        <w:rPr>
          <w:sz w:val="16"/>
          <w:szCs w:val="16"/>
        </w:rPr>
        <w:fldChar w:fldCharType="end"/>
      </w:r>
      <w:r w:rsidRPr="003358E4">
        <w:rPr>
          <w:sz w:val="16"/>
          <w:szCs w:val="16"/>
        </w:rPr>
        <w:t>),</w:t>
      </w:r>
      <w:r w:rsidR="00C4408D" w:rsidRPr="003358E4">
        <w:rPr>
          <w:sz w:val="16"/>
          <w:szCs w:val="16"/>
        </w:rPr>
        <w:t xml:space="preserve"> including where you buy products on our premises,</w:t>
      </w:r>
      <w:r w:rsidRPr="003358E4">
        <w:rPr>
          <w:sz w:val="16"/>
          <w:szCs w:val="16"/>
        </w:rPr>
        <w:t xml:space="preserve"> you can still end the contract before it is completed but you may have to pay us compensation. A contract for </w:t>
      </w:r>
      <w:r w:rsidR="002B7888" w:rsidRPr="003358E4">
        <w:rPr>
          <w:sz w:val="16"/>
          <w:szCs w:val="16"/>
        </w:rPr>
        <w:t>products</w:t>
      </w:r>
      <w:r w:rsidRPr="003358E4">
        <w:rPr>
          <w:sz w:val="16"/>
          <w:szCs w:val="16"/>
        </w:rPr>
        <w:t xml:space="preserve"> is completed when the product is </w:t>
      </w:r>
      <w:r w:rsidR="00633BE6" w:rsidRPr="003358E4">
        <w:rPr>
          <w:sz w:val="16"/>
          <w:szCs w:val="16"/>
        </w:rPr>
        <w:t>collected</w:t>
      </w:r>
      <w:r w:rsidRPr="003358E4">
        <w:rPr>
          <w:sz w:val="16"/>
          <w:szCs w:val="16"/>
        </w:rPr>
        <w:t xml:space="preserve"> and paid for. A contract for services is completed when we have finished providing the services and you have paid for them. If you want to end a contract before it is completed where we are not at fault and you have not changed your mind, just contact us to let us know. The contract will end immediately and we will refund any sums paid by you for products not provided but we may deduct from that refund (or, if you have not made an advance payment, charge you) </w:t>
      </w:r>
      <w:r w:rsidR="00CC6ECE" w:rsidRPr="003358E4">
        <w:rPr>
          <w:sz w:val="16"/>
          <w:szCs w:val="16"/>
        </w:rPr>
        <w:t xml:space="preserve">the amounts described at </w:t>
      </w:r>
      <w:r w:rsidR="0026094F" w:rsidRPr="003358E4">
        <w:rPr>
          <w:sz w:val="16"/>
          <w:szCs w:val="16"/>
        </w:rPr>
        <w:t>clause</w:t>
      </w:r>
      <w:r w:rsidR="00CC6ECE" w:rsidRPr="003358E4">
        <w:rPr>
          <w:sz w:val="16"/>
          <w:szCs w:val="16"/>
        </w:rPr>
        <w:t xml:space="preserve">s </w:t>
      </w:r>
      <w:r w:rsidR="008A2660">
        <w:rPr>
          <w:sz w:val="16"/>
          <w:szCs w:val="16"/>
        </w:rPr>
        <w:fldChar w:fldCharType="begin"/>
      </w:r>
      <w:r w:rsidR="008A2660">
        <w:rPr>
          <w:sz w:val="16"/>
          <w:szCs w:val="16"/>
        </w:rPr>
        <w:instrText xml:space="preserve"> REF _Ref56613988 \r \h </w:instrText>
      </w:r>
      <w:r w:rsidR="008A2660">
        <w:rPr>
          <w:sz w:val="16"/>
          <w:szCs w:val="16"/>
        </w:rPr>
      </w:r>
      <w:r w:rsidR="008A2660">
        <w:rPr>
          <w:sz w:val="16"/>
          <w:szCs w:val="16"/>
        </w:rPr>
        <w:fldChar w:fldCharType="separate"/>
      </w:r>
      <w:r w:rsidR="00850718">
        <w:rPr>
          <w:sz w:val="16"/>
          <w:szCs w:val="16"/>
        </w:rPr>
        <w:t>4</w:t>
      </w:r>
      <w:r w:rsidR="008A2660">
        <w:rPr>
          <w:sz w:val="16"/>
          <w:szCs w:val="16"/>
        </w:rPr>
        <w:fldChar w:fldCharType="end"/>
      </w:r>
      <w:r w:rsidR="00CC6ECE" w:rsidRPr="003358E4">
        <w:rPr>
          <w:sz w:val="16"/>
          <w:szCs w:val="16"/>
        </w:rPr>
        <w:t xml:space="preserve"> and/or </w:t>
      </w:r>
      <w:r w:rsidR="008A2660">
        <w:rPr>
          <w:sz w:val="16"/>
          <w:szCs w:val="16"/>
        </w:rPr>
        <w:fldChar w:fldCharType="begin"/>
      </w:r>
      <w:r w:rsidR="008A2660">
        <w:rPr>
          <w:sz w:val="16"/>
          <w:szCs w:val="16"/>
        </w:rPr>
        <w:instrText xml:space="preserve"> REF _Ref64455064 \r \h </w:instrText>
      </w:r>
      <w:r w:rsidR="008A2660">
        <w:rPr>
          <w:sz w:val="16"/>
          <w:szCs w:val="16"/>
        </w:rPr>
      </w:r>
      <w:r w:rsidR="008A2660">
        <w:rPr>
          <w:sz w:val="16"/>
          <w:szCs w:val="16"/>
        </w:rPr>
        <w:fldChar w:fldCharType="separate"/>
      </w:r>
      <w:r w:rsidR="00850718">
        <w:rPr>
          <w:sz w:val="16"/>
          <w:szCs w:val="16"/>
        </w:rPr>
        <w:t>6</w:t>
      </w:r>
      <w:r w:rsidR="008A2660">
        <w:rPr>
          <w:sz w:val="16"/>
          <w:szCs w:val="16"/>
        </w:rPr>
        <w:fldChar w:fldCharType="end"/>
      </w:r>
      <w:r w:rsidR="00CC6ECE" w:rsidRPr="003358E4">
        <w:rPr>
          <w:sz w:val="16"/>
          <w:szCs w:val="16"/>
        </w:rPr>
        <w:t xml:space="preserve"> of these terms.</w:t>
      </w:r>
      <w:r w:rsidR="008A2660">
        <w:rPr>
          <w:sz w:val="16"/>
          <w:szCs w:val="16"/>
        </w:rPr>
        <w:t xml:space="preserve"> To the extent that we agree to accept a return of any products you have collected, you agree to comply with clause </w:t>
      </w:r>
      <w:r w:rsidR="008A2660">
        <w:rPr>
          <w:sz w:val="16"/>
          <w:szCs w:val="16"/>
        </w:rPr>
        <w:fldChar w:fldCharType="begin"/>
      </w:r>
      <w:r w:rsidR="008A2660">
        <w:rPr>
          <w:sz w:val="16"/>
          <w:szCs w:val="16"/>
        </w:rPr>
        <w:instrText xml:space="preserve"> REF _Ref64455139 \r \h </w:instrText>
      </w:r>
      <w:r w:rsidR="008A2660">
        <w:rPr>
          <w:sz w:val="16"/>
          <w:szCs w:val="16"/>
        </w:rPr>
      </w:r>
      <w:r w:rsidR="008A2660">
        <w:rPr>
          <w:sz w:val="16"/>
          <w:szCs w:val="16"/>
        </w:rPr>
        <w:fldChar w:fldCharType="separate"/>
      </w:r>
      <w:r w:rsidR="00850718">
        <w:rPr>
          <w:sz w:val="16"/>
          <w:szCs w:val="16"/>
        </w:rPr>
        <w:t>21.2.3</w:t>
      </w:r>
      <w:r w:rsidR="008A2660">
        <w:rPr>
          <w:sz w:val="16"/>
          <w:szCs w:val="16"/>
        </w:rPr>
        <w:fldChar w:fldCharType="end"/>
      </w:r>
      <w:r w:rsidR="008A2660">
        <w:rPr>
          <w:sz w:val="16"/>
          <w:szCs w:val="16"/>
        </w:rPr>
        <w:t>.</w:t>
      </w:r>
    </w:p>
    <w:p w14:paraId="3CB810E5" w14:textId="1792D107" w:rsidR="00C16C44" w:rsidRPr="003358E4" w:rsidRDefault="007F635A" w:rsidP="00AD5049">
      <w:pPr>
        <w:pStyle w:val="MRheading10"/>
        <w:spacing w:before="0" w:after="120" w:line="240" w:lineRule="auto"/>
        <w:rPr>
          <w:sz w:val="16"/>
          <w:szCs w:val="16"/>
        </w:rPr>
      </w:pPr>
      <w:bookmarkStart w:id="126" w:name="_Ref_a832514"/>
      <w:bookmarkStart w:id="127" w:name="_Ref_a240802"/>
      <w:bookmarkStart w:id="128" w:name="_Toc256000008"/>
      <w:bookmarkStart w:id="129" w:name="_Ref64453441"/>
      <w:bookmarkEnd w:id="126"/>
      <w:bookmarkEnd w:id="127"/>
      <w:r w:rsidRPr="003358E4">
        <w:rPr>
          <w:sz w:val="16"/>
          <w:szCs w:val="16"/>
        </w:rPr>
        <w:t>How to end the contract with us (including if you have changed your mind)</w:t>
      </w:r>
      <w:bookmarkEnd w:id="128"/>
      <w:bookmarkEnd w:id="129"/>
    </w:p>
    <w:p w14:paraId="7C6CFD20" w14:textId="77777777" w:rsidR="00C16C44" w:rsidRPr="003358E4" w:rsidRDefault="007F635A" w:rsidP="003358E4">
      <w:pPr>
        <w:pStyle w:val="MRheading20"/>
        <w:spacing w:before="0" w:after="60" w:line="240" w:lineRule="auto"/>
        <w:rPr>
          <w:sz w:val="16"/>
          <w:szCs w:val="16"/>
        </w:rPr>
      </w:pPr>
      <w:bookmarkStart w:id="130" w:name="_Ref_a123307"/>
      <w:bookmarkEnd w:id="130"/>
      <w:r w:rsidRPr="003358E4">
        <w:rPr>
          <w:b/>
          <w:sz w:val="16"/>
          <w:szCs w:val="16"/>
        </w:rPr>
        <w:t>Tell us you want to end the contract</w:t>
      </w:r>
      <w:r w:rsidRPr="003358E4">
        <w:rPr>
          <w:sz w:val="16"/>
          <w:szCs w:val="16"/>
        </w:rPr>
        <w:t>. To end the contract with us, please let us know by doing one of the following:</w:t>
      </w:r>
    </w:p>
    <w:p w14:paraId="7C37AFF4" w14:textId="19E457D0" w:rsidR="00C16C44" w:rsidRPr="003358E4" w:rsidRDefault="007F635A" w:rsidP="00EF2ABA">
      <w:pPr>
        <w:pStyle w:val="MRheading30"/>
        <w:tabs>
          <w:tab w:val="clear" w:pos="1800"/>
        </w:tabs>
        <w:spacing w:before="0" w:after="60" w:line="240" w:lineRule="auto"/>
        <w:ind w:left="1418" w:hanging="698"/>
        <w:rPr>
          <w:sz w:val="16"/>
          <w:szCs w:val="16"/>
        </w:rPr>
      </w:pPr>
      <w:bookmarkStart w:id="131" w:name="_Ref_a475791"/>
      <w:bookmarkEnd w:id="131"/>
      <w:r w:rsidRPr="003358E4">
        <w:rPr>
          <w:b/>
          <w:sz w:val="16"/>
          <w:szCs w:val="16"/>
        </w:rPr>
        <w:t>Phone or email</w:t>
      </w:r>
      <w:r w:rsidRPr="003358E4">
        <w:rPr>
          <w:sz w:val="16"/>
          <w:szCs w:val="16"/>
        </w:rPr>
        <w:t xml:space="preserve">. Call or email us </w:t>
      </w:r>
      <w:r w:rsidR="00C4408D" w:rsidRPr="003358E4">
        <w:rPr>
          <w:sz w:val="16"/>
          <w:szCs w:val="16"/>
        </w:rPr>
        <w:t xml:space="preserve">on the number and email address provided at the </w:t>
      </w:r>
      <w:r w:rsidR="001D5DB8">
        <w:rPr>
          <w:sz w:val="16"/>
          <w:szCs w:val="16"/>
        </w:rPr>
        <w:t>time we accept you order, or as may otherwise be updated from time to time on our website</w:t>
      </w:r>
      <w:r w:rsidRPr="003358E4">
        <w:rPr>
          <w:sz w:val="16"/>
          <w:szCs w:val="16"/>
        </w:rPr>
        <w:t>. Please provide your name, home address, details of the order and, where available, your phone number and email address.</w:t>
      </w:r>
    </w:p>
    <w:p w14:paraId="0C62E841" w14:textId="0C222F31" w:rsidR="00C16C44" w:rsidRPr="003358E4" w:rsidRDefault="007F635A" w:rsidP="00EF2ABA">
      <w:pPr>
        <w:pStyle w:val="MRheading30"/>
        <w:tabs>
          <w:tab w:val="clear" w:pos="1800"/>
        </w:tabs>
        <w:spacing w:before="0" w:after="60" w:line="240" w:lineRule="auto"/>
        <w:ind w:left="1418" w:hanging="698"/>
        <w:rPr>
          <w:sz w:val="16"/>
          <w:szCs w:val="16"/>
        </w:rPr>
      </w:pPr>
      <w:bookmarkStart w:id="132" w:name="_Ref_a418339"/>
      <w:bookmarkStart w:id="133" w:name="_Ref_a856273"/>
      <w:bookmarkEnd w:id="132"/>
      <w:bookmarkEnd w:id="133"/>
      <w:r w:rsidRPr="003358E4">
        <w:rPr>
          <w:b/>
          <w:sz w:val="16"/>
          <w:szCs w:val="16"/>
        </w:rPr>
        <w:t>By post</w:t>
      </w:r>
      <w:r w:rsidRPr="003358E4">
        <w:rPr>
          <w:sz w:val="16"/>
          <w:szCs w:val="16"/>
        </w:rPr>
        <w:t xml:space="preserve">. Print off the </w:t>
      </w:r>
      <w:r w:rsidR="00C4408D" w:rsidRPr="003358E4">
        <w:rPr>
          <w:sz w:val="16"/>
          <w:szCs w:val="16"/>
        </w:rPr>
        <w:t xml:space="preserve">cancellation </w:t>
      </w:r>
      <w:r w:rsidRPr="003358E4">
        <w:rPr>
          <w:sz w:val="16"/>
          <w:szCs w:val="16"/>
        </w:rPr>
        <w:t xml:space="preserve">form </w:t>
      </w:r>
      <w:r w:rsidR="00B87BF9" w:rsidRPr="003358E4">
        <w:rPr>
          <w:sz w:val="16"/>
          <w:szCs w:val="16"/>
        </w:rPr>
        <w:t>below</w:t>
      </w:r>
      <w:r w:rsidRPr="003358E4">
        <w:rPr>
          <w:sz w:val="16"/>
          <w:szCs w:val="16"/>
        </w:rPr>
        <w:t xml:space="preserve"> and post it to us at the address on the form. Or simply write to us at that address, including </w:t>
      </w:r>
      <w:r w:rsidRPr="003358E4">
        <w:rPr>
          <w:sz w:val="16"/>
          <w:szCs w:val="16"/>
        </w:rPr>
        <w:lastRenderedPageBreak/>
        <w:t>details of what you bought, when you ordered or received it and your name and address.</w:t>
      </w:r>
    </w:p>
    <w:p w14:paraId="63D7AA53" w14:textId="77777777" w:rsidR="00EF2ABA" w:rsidRDefault="007F635A" w:rsidP="003358E4">
      <w:pPr>
        <w:pStyle w:val="MRheading20"/>
        <w:spacing w:before="0" w:after="60" w:line="240" w:lineRule="auto"/>
        <w:rPr>
          <w:sz w:val="16"/>
          <w:szCs w:val="16"/>
        </w:rPr>
      </w:pPr>
      <w:bookmarkStart w:id="134" w:name="_Ref_a542470"/>
      <w:bookmarkEnd w:id="134"/>
      <w:r w:rsidRPr="003358E4">
        <w:rPr>
          <w:b/>
          <w:sz w:val="16"/>
          <w:szCs w:val="16"/>
        </w:rPr>
        <w:t>Returning products after ending the contract</w:t>
      </w:r>
      <w:r w:rsidRPr="003358E4">
        <w:rPr>
          <w:sz w:val="16"/>
          <w:szCs w:val="16"/>
        </w:rPr>
        <w:t xml:space="preserve">. </w:t>
      </w:r>
    </w:p>
    <w:p w14:paraId="741595CC" w14:textId="77F73488" w:rsidR="00EF2ABA" w:rsidRDefault="007F635A" w:rsidP="00EF2ABA">
      <w:pPr>
        <w:pStyle w:val="MRheading30"/>
        <w:tabs>
          <w:tab w:val="clear" w:pos="1800"/>
        </w:tabs>
        <w:spacing w:before="0" w:after="60" w:line="240" w:lineRule="auto"/>
        <w:ind w:left="1417" w:hanging="697"/>
        <w:rPr>
          <w:sz w:val="16"/>
          <w:szCs w:val="16"/>
        </w:rPr>
      </w:pPr>
      <w:r w:rsidRPr="00EF2ABA">
        <w:rPr>
          <w:sz w:val="16"/>
          <w:szCs w:val="16"/>
        </w:rPr>
        <w:t xml:space="preserve">If you end the contract </w:t>
      </w:r>
      <w:r w:rsidR="00CA28E0" w:rsidRPr="00EF2ABA">
        <w:rPr>
          <w:sz w:val="16"/>
          <w:szCs w:val="16"/>
        </w:rPr>
        <w:t xml:space="preserve">by exercising your right to change your mind in accordance with clause </w:t>
      </w:r>
      <w:r w:rsidR="00CA28E0" w:rsidRPr="00EF2ABA">
        <w:rPr>
          <w:sz w:val="16"/>
          <w:szCs w:val="16"/>
        </w:rPr>
        <w:fldChar w:fldCharType="begin"/>
      </w:r>
      <w:r w:rsidR="00CA28E0" w:rsidRPr="00EF2ABA">
        <w:rPr>
          <w:sz w:val="16"/>
          <w:szCs w:val="16"/>
        </w:rPr>
        <w:instrText xml:space="preserve"> REF _Ref56690106 \r \h </w:instrText>
      </w:r>
      <w:r w:rsidR="003358E4" w:rsidRPr="00EF2ABA">
        <w:rPr>
          <w:sz w:val="16"/>
          <w:szCs w:val="16"/>
        </w:rPr>
        <w:instrText xml:space="preserve"> \* MERGEFORMAT </w:instrText>
      </w:r>
      <w:r w:rsidR="00CA28E0" w:rsidRPr="00EF2ABA">
        <w:rPr>
          <w:sz w:val="16"/>
          <w:szCs w:val="16"/>
        </w:rPr>
      </w:r>
      <w:r w:rsidR="00CA28E0" w:rsidRPr="00EF2ABA">
        <w:rPr>
          <w:sz w:val="16"/>
          <w:szCs w:val="16"/>
        </w:rPr>
        <w:fldChar w:fldCharType="separate"/>
      </w:r>
      <w:r w:rsidR="00850718">
        <w:rPr>
          <w:sz w:val="16"/>
          <w:szCs w:val="16"/>
        </w:rPr>
        <w:t>20.3</w:t>
      </w:r>
      <w:r w:rsidR="00CA28E0" w:rsidRPr="00EF2ABA">
        <w:rPr>
          <w:sz w:val="16"/>
          <w:szCs w:val="16"/>
        </w:rPr>
        <w:fldChar w:fldCharType="end"/>
      </w:r>
      <w:r w:rsidR="00CA28E0" w:rsidRPr="00EF2ABA">
        <w:rPr>
          <w:sz w:val="16"/>
          <w:szCs w:val="16"/>
        </w:rPr>
        <w:t xml:space="preserve">, </w:t>
      </w:r>
      <w:r w:rsidRPr="00EF2ABA">
        <w:rPr>
          <w:sz w:val="16"/>
          <w:szCs w:val="16"/>
        </w:rPr>
        <w:t xml:space="preserve">after </w:t>
      </w:r>
      <w:r w:rsidR="002B7888" w:rsidRPr="00EF2ABA">
        <w:rPr>
          <w:sz w:val="16"/>
          <w:szCs w:val="16"/>
        </w:rPr>
        <w:t>products</w:t>
      </w:r>
      <w:r w:rsidR="00245715" w:rsidRPr="00EF2ABA">
        <w:rPr>
          <w:sz w:val="16"/>
          <w:szCs w:val="16"/>
        </w:rPr>
        <w:t xml:space="preserve"> have been collected by</w:t>
      </w:r>
      <w:r w:rsidR="00B87BF9" w:rsidRPr="00EF2ABA">
        <w:rPr>
          <w:sz w:val="16"/>
          <w:szCs w:val="16"/>
        </w:rPr>
        <w:t xml:space="preserve"> or delivered to</w:t>
      </w:r>
      <w:r w:rsidR="00245715" w:rsidRPr="00EF2ABA">
        <w:rPr>
          <w:sz w:val="16"/>
          <w:szCs w:val="16"/>
        </w:rPr>
        <w:t xml:space="preserve"> you</w:t>
      </w:r>
      <w:r w:rsidRPr="00EF2ABA">
        <w:rPr>
          <w:sz w:val="16"/>
          <w:szCs w:val="16"/>
        </w:rPr>
        <w:t>, you must return them to us</w:t>
      </w:r>
      <w:r w:rsidR="00CA28E0" w:rsidRPr="00EF2ABA">
        <w:rPr>
          <w:sz w:val="16"/>
          <w:szCs w:val="16"/>
        </w:rPr>
        <w:t xml:space="preserve"> within 14 days of telling us you wish to end the contract</w:t>
      </w:r>
      <w:r w:rsidRPr="00EF2ABA">
        <w:rPr>
          <w:sz w:val="16"/>
          <w:szCs w:val="16"/>
        </w:rPr>
        <w:t xml:space="preserve">. </w:t>
      </w:r>
    </w:p>
    <w:p w14:paraId="7E9375F7" w14:textId="3014414C" w:rsidR="008A2660" w:rsidRDefault="00B5341A" w:rsidP="00EF2ABA">
      <w:pPr>
        <w:pStyle w:val="MRheading30"/>
        <w:tabs>
          <w:tab w:val="clear" w:pos="1800"/>
        </w:tabs>
        <w:spacing w:before="0" w:after="60" w:line="240" w:lineRule="auto"/>
        <w:ind w:left="1417" w:hanging="697"/>
        <w:rPr>
          <w:sz w:val="16"/>
          <w:szCs w:val="16"/>
        </w:rPr>
      </w:pPr>
      <w:r w:rsidRPr="00EF2ABA">
        <w:rPr>
          <w:sz w:val="16"/>
          <w:szCs w:val="16"/>
        </w:rPr>
        <w:t xml:space="preserve">If you are ending the contract because we have told you of an upcoming change to the products or these terms, an error in pricing or description, a delay due to events outside our control or because you are exercising your legal rights to end the contract because of something we have done wrong then we will pay the costs of return in accordance with clause </w:t>
      </w:r>
      <w:r w:rsidRPr="00EF2ABA">
        <w:rPr>
          <w:sz w:val="16"/>
          <w:szCs w:val="16"/>
        </w:rPr>
        <w:fldChar w:fldCharType="begin"/>
      </w:r>
      <w:r w:rsidRPr="00EF2ABA">
        <w:rPr>
          <w:sz w:val="16"/>
          <w:szCs w:val="16"/>
        </w:rPr>
        <w:instrText xml:space="preserve"> REF _Ref56689629 \r \h </w:instrText>
      </w:r>
      <w:r w:rsidR="003358E4" w:rsidRPr="00EF2ABA">
        <w:rPr>
          <w:sz w:val="16"/>
          <w:szCs w:val="16"/>
        </w:rPr>
        <w:instrText xml:space="preserve"> \* MERGEFORMAT </w:instrText>
      </w:r>
      <w:r w:rsidRPr="00EF2ABA">
        <w:rPr>
          <w:sz w:val="16"/>
          <w:szCs w:val="16"/>
        </w:rPr>
      </w:r>
      <w:r w:rsidRPr="00EF2ABA">
        <w:rPr>
          <w:sz w:val="16"/>
          <w:szCs w:val="16"/>
        </w:rPr>
        <w:fldChar w:fldCharType="separate"/>
      </w:r>
      <w:r w:rsidR="00850718">
        <w:rPr>
          <w:sz w:val="16"/>
          <w:szCs w:val="16"/>
        </w:rPr>
        <w:t>21.3</w:t>
      </w:r>
      <w:r w:rsidRPr="00EF2ABA">
        <w:rPr>
          <w:sz w:val="16"/>
          <w:szCs w:val="16"/>
        </w:rPr>
        <w:fldChar w:fldCharType="end"/>
      </w:r>
      <w:r w:rsidRPr="00EF2ABA">
        <w:rPr>
          <w:sz w:val="16"/>
          <w:szCs w:val="16"/>
        </w:rPr>
        <w:t xml:space="preserve">. </w:t>
      </w:r>
      <w:r w:rsidR="007F635A" w:rsidRPr="00EF2ABA">
        <w:rPr>
          <w:sz w:val="16"/>
          <w:szCs w:val="16"/>
        </w:rPr>
        <w:t xml:space="preserve">You must either return the </w:t>
      </w:r>
      <w:r w:rsidR="002B7888" w:rsidRPr="00EF2ABA">
        <w:rPr>
          <w:sz w:val="16"/>
          <w:szCs w:val="16"/>
        </w:rPr>
        <w:t>products</w:t>
      </w:r>
      <w:r w:rsidR="007F635A" w:rsidRPr="00EF2ABA">
        <w:rPr>
          <w:sz w:val="16"/>
          <w:szCs w:val="16"/>
        </w:rPr>
        <w:t xml:space="preserve"> in person to where you bought them,</w:t>
      </w:r>
      <w:r w:rsidR="00245715" w:rsidRPr="00EF2ABA">
        <w:rPr>
          <w:sz w:val="16"/>
          <w:szCs w:val="16"/>
        </w:rPr>
        <w:t xml:space="preserve"> or</w:t>
      </w:r>
      <w:r w:rsidR="007F635A" w:rsidRPr="00EF2ABA">
        <w:rPr>
          <w:sz w:val="16"/>
          <w:szCs w:val="16"/>
        </w:rPr>
        <w:t xml:space="preserve"> post them back to us at </w:t>
      </w:r>
      <w:r w:rsidR="00245715" w:rsidRPr="00EF2ABA">
        <w:rPr>
          <w:sz w:val="16"/>
          <w:szCs w:val="16"/>
        </w:rPr>
        <w:t xml:space="preserve">the address provided at the </w:t>
      </w:r>
      <w:r w:rsidR="001D5DB8">
        <w:rPr>
          <w:sz w:val="16"/>
          <w:szCs w:val="16"/>
        </w:rPr>
        <w:t>time we accept your order, or as may otherwise be updated from time to time on our website</w:t>
      </w:r>
      <w:r w:rsidR="00E247E4" w:rsidRPr="00EF2ABA">
        <w:rPr>
          <w:sz w:val="16"/>
          <w:szCs w:val="16"/>
        </w:rPr>
        <w:t xml:space="preserve"> (unless we otherwise agree to collect the relevant products from you)</w:t>
      </w:r>
      <w:r w:rsidR="007F635A" w:rsidRPr="00EF2ABA">
        <w:rPr>
          <w:sz w:val="16"/>
          <w:szCs w:val="16"/>
        </w:rPr>
        <w:t>. Please call or email us for a return label.</w:t>
      </w:r>
      <w:r w:rsidRPr="00EF2ABA">
        <w:rPr>
          <w:sz w:val="16"/>
          <w:szCs w:val="16"/>
        </w:rPr>
        <w:t xml:space="preserve"> </w:t>
      </w:r>
      <w:r w:rsidR="006B43B9" w:rsidRPr="00EF2ABA">
        <w:rPr>
          <w:sz w:val="16"/>
          <w:szCs w:val="16"/>
        </w:rPr>
        <w:t xml:space="preserve">Please note that we do not accept returns of any medicines or </w:t>
      </w:r>
      <w:r w:rsidR="002B7888" w:rsidRPr="00EF2ABA">
        <w:rPr>
          <w:sz w:val="16"/>
          <w:szCs w:val="16"/>
        </w:rPr>
        <w:t>products</w:t>
      </w:r>
      <w:r w:rsidR="006B43B9" w:rsidRPr="00EF2ABA">
        <w:rPr>
          <w:sz w:val="16"/>
          <w:szCs w:val="16"/>
        </w:rPr>
        <w:t xml:space="preserve"> containing a hygiene seal</w:t>
      </w:r>
      <w:r w:rsidR="00A94500" w:rsidRPr="00EF2ABA">
        <w:rPr>
          <w:sz w:val="16"/>
          <w:szCs w:val="16"/>
        </w:rPr>
        <w:t>,</w:t>
      </w:r>
      <w:r w:rsidR="00546F87" w:rsidRPr="00EF2ABA">
        <w:rPr>
          <w:sz w:val="16"/>
          <w:szCs w:val="16"/>
        </w:rPr>
        <w:t xml:space="preserve"> as detailed further by clause </w:t>
      </w:r>
      <w:r w:rsidR="00546F87" w:rsidRPr="00EF2ABA">
        <w:rPr>
          <w:sz w:val="16"/>
          <w:szCs w:val="16"/>
        </w:rPr>
        <w:fldChar w:fldCharType="begin"/>
      </w:r>
      <w:r w:rsidR="00546F87" w:rsidRPr="00EF2ABA">
        <w:rPr>
          <w:sz w:val="16"/>
          <w:szCs w:val="16"/>
        </w:rPr>
        <w:instrText xml:space="preserve"> REF _Ref64453705 \r \h </w:instrText>
      </w:r>
      <w:r w:rsidR="00EF2ABA">
        <w:rPr>
          <w:sz w:val="16"/>
          <w:szCs w:val="16"/>
        </w:rPr>
        <w:instrText xml:space="preserve"> \* MERGEFORMAT </w:instrText>
      </w:r>
      <w:r w:rsidR="00546F87" w:rsidRPr="00EF2ABA">
        <w:rPr>
          <w:sz w:val="16"/>
          <w:szCs w:val="16"/>
        </w:rPr>
      </w:r>
      <w:r w:rsidR="00546F87" w:rsidRPr="00EF2ABA">
        <w:rPr>
          <w:sz w:val="16"/>
          <w:szCs w:val="16"/>
        </w:rPr>
        <w:fldChar w:fldCharType="separate"/>
      </w:r>
      <w:r w:rsidR="00850718">
        <w:rPr>
          <w:sz w:val="16"/>
          <w:szCs w:val="16"/>
        </w:rPr>
        <w:t>23.3</w:t>
      </w:r>
      <w:r w:rsidR="00546F87" w:rsidRPr="00EF2ABA">
        <w:rPr>
          <w:sz w:val="16"/>
          <w:szCs w:val="16"/>
        </w:rPr>
        <w:fldChar w:fldCharType="end"/>
      </w:r>
      <w:r w:rsidRPr="00EF2ABA">
        <w:rPr>
          <w:sz w:val="16"/>
          <w:szCs w:val="16"/>
        </w:rPr>
        <w:t xml:space="preserve"> </w:t>
      </w:r>
    </w:p>
    <w:p w14:paraId="4974BA4A" w14:textId="46723F05" w:rsidR="00C16C44" w:rsidRPr="00EF2ABA" w:rsidRDefault="00B5341A" w:rsidP="00EF2ABA">
      <w:pPr>
        <w:pStyle w:val="MRheading30"/>
        <w:tabs>
          <w:tab w:val="clear" w:pos="1800"/>
        </w:tabs>
        <w:spacing w:before="0" w:after="60" w:line="240" w:lineRule="auto"/>
        <w:ind w:left="1417" w:hanging="697"/>
        <w:rPr>
          <w:sz w:val="16"/>
          <w:szCs w:val="16"/>
        </w:rPr>
      </w:pPr>
      <w:bookmarkStart w:id="135" w:name="_Ref64455139"/>
      <w:r w:rsidRPr="00EF2ABA">
        <w:rPr>
          <w:sz w:val="16"/>
          <w:szCs w:val="16"/>
        </w:rPr>
        <w:t xml:space="preserve">In all other circumstances you must pay the full </w:t>
      </w:r>
      <w:r w:rsidR="00057EDB" w:rsidRPr="00EF2ABA">
        <w:rPr>
          <w:sz w:val="16"/>
          <w:szCs w:val="16"/>
        </w:rPr>
        <w:t>costs of return</w:t>
      </w:r>
      <w:r w:rsidR="00D33C75">
        <w:rPr>
          <w:sz w:val="16"/>
          <w:szCs w:val="16"/>
        </w:rPr>
        <w:t xml:space="preserve"> of any products</w:t>
      </w:r>
      <w:r w:rsidRPr="00EF2ABA">
        <w:rPr>
          <w:sz w:val="16"/>
          <w:szCs w:val="16"/>
        </w:rPr>
        <w:t>.</w:t>
      </w:r>
      <w:bookmarkEnd w:id="135"/>
    </w:p>
    <w:p w14:paraId="1E1B76F6" w14:textId="094DB475" w:rsidR="00C16C44" w:rsidRPr="003358E4" w:rsidRDefault="007F635A" w:rsidP="003358E4">
      <w:pPr>
        <w:pStyle w:val="MRheading20"/>
        <w:spacing w:before="0" w:after="60" w:line="240" w:lineRule="auto"/>
        <w:rPr>
          <w:sz w:val="16"/>
          <w:szCs w:val="16"/>
        </w:rPr>
      </w:pPr>
      <w:bookmarkStart w:id="136" w:name="_Ref_a1015039"/>
      <w:bookmarkStart w:id="137" w:name="_Ref56689629"/>
      <w:bookmarkEnd w:id="136"/>
      <w:r w:rsidRPr="003358E4">
        <w:rPr>
          <w:b/>
          <w:sz w:val="16"/>
          <w:szCs w:val="16"/>
        </w:rPr>
        <w:t>When we will pay the costs of return</w:t>
      </w:r>
      <w:r w:rsidRPr="003358E4">
        <w:rPr>
          <w:sz w:val="16"/>
          <w:szCs w:val="16"/>
        </w:rPr>
        <w:t xml:space="preserve">. We will pay the </w:t>
      </w:r>
      <w:r w:rsidR="00AF3181" w:rsidRPr="003358E4">
        <w:rPr>
          <w:sz w:val="16"/>
          <w:szCs w:val="16"/>
        </w:rPr>
        <w:t>reasonable</w:t>
      </w:r>
      <w:r w:rsidR="00A94500" w:rsidRPr="003358E4">
        <w:rPr>
          <w:sz w:val="16"/>
          <w:szCs w:val="16"/>
        </w:rPr>
        <w:t xml:space="preserve">, direct </w:t>
      </w:r>
      <w:r w:rsidRPr="003358E4">
        <w:rPr>
          <w:sz w:val="16"/>
          <w:szCs w:val="16"/>
        </w:rPr>
        <w:t>costs of return</w:t>
      </w:r>
      <w:r w:rsidR="00A94500" w:rsidRPr="003358E4">
        <w:rPr>
          <w:sz w:val="16"/>
          <w:szCs w:val="16"/>
        </w:rPr>
        <w:t xml:space="preserve"> postage</w:t>
      </w:r>
      <w:r w:rsidR="00E247E4">
        <w:rPr>
          <w:sz w:val="16"/>
          <w:szCs w:val="16"/>
        </w:rPr>
        <w:t xml:space="preserve"> (or otherwise arrange to collect the relevant products from you)</w:t>
      </w:r>
      <w:r w:rsidRPr="003358E4">
        <w:rPr>
          <w:sz w:val="16"/>
          <w:szCs w:val="16"/>
        </w:rPr>
        <w:t>:</w:t>
      </w:r>
      <w:bookmarkEnd w:id="137"/>
    </w:p>
    <w:p w14:paraId="1EAF792F" w14:textId="22854698" w:rsidR="00C16C44" w:rsidRPr="003358E4" w:rsidRDefault="007F635A" w:rsidP="00EF2ABA">
      <w:pPr>
        <w:pStyle w:val="MRheading30"/>
        <w:tabs>
          <w:tab w:val="clear" w:pos="1800"/>
        </w:tabs>
        <w:spacing w:before="0" w:after="60" w:line="240" w:lineRule="auto"/>
        <w:ind w:left="1418" w:hanging="709"/>
        <w:rPr>
          <w:sz w:val="16"/>
          <w:szCs w:val="16"/>
        </w:rPr>
      </w:pPr>
      <w:bookmarkStart w:id="138" w:name="_Ref_a128489"/>
      <w:bookmarkEnd w:id="138"/>
      <w:r w:rsidRPr="003358E4">
        <w:rPr>
          <w:sz w:val="16"/>
          <w:szCs w:val="16"/>
        </w:rPr>
        <w:t xml:space="preserve">if the products are faulty or </w:t>
      </w:r>
      <w:proofErr w:type="spellStart"/>
      <w:r w:rsidRPr="003358E4">
        <w:rPr>
          <w:sz w:val="16"/>
          <w:szCs w:val="16"/>
        </w:rPr>
        <w:t>misdescribed</w:t>
      </w:r>
      <w:proofErr w:type="spellEnd"/>
      <w:r w:rsidRPr="003358E4">
        <w:rPr>
          <w:sz w:val="16"/>
          <w:szCs w:val="16"/>
        </w:rPr>
        <w:t>;</w:t>
      </w:r>
      <w:r w:rsidR="00245715" w:rsidRPr="003358E4">
        <w:rPr>
          <w:sz w:val="16"/>
          <w:szCs w:val="16"/>
        </w:rPr>
        <w:t xml:space="preserve"> or</w:t>
      </w:r>
    </w:p>
    <w:p w14:paraId="4CC8D44B" w14:textId="4E679733" w:rsidR="00C16C44" w:rsidRPr="003358E4" w:rsidRDefault="007F635A" w:rsidP="00EF2ABA">
      <w:pPr>
        <w:pStyle w:val="MRheading30"/>
        <w:tabs>
          <w:tab w:val="clear" w:pos="1800"/>
        </w:tabs>
        <w:spacing w:before="0" w:after="60" w:line="240" w:lineRule="auto"/>
        <w:ind w:left="1418" w:hanging="709"/>
        <w:rPr>
          <w:sz w:val="16"/>
          <w:szCs w:val="16"/>
        </w:rPr>
      </w:pPr>
      <w:bookmarkStart w:id="139" w:name="_Ref_a53720"/>
      <w:bookmarkEnd w:id="139"/>
      <w:r w:rsidRPr="003358E4">
        <w:rPr>
          <w:sz w:val="16"/>
          <w:szCs w:val="16"/>
        </w:rPr>
        <w:t>if you are ending the contract because we have told you of an upcoming change to the product or these terms, an error in pricing or description, a delay in delivery due to events outside our control or because you have a legal right to do so as a result of something we have done wrong</w:t>
      </w:r>
      <w:r w:rsidR="00245715" w:rsidRPr="003358E4">
        <w:rPr>
          <w:sz w:val="16"/>
          <w:szCs w:val="16"/>
        </w:rPr>
        <w:t>.</w:t>
      </w:r>
    </w:p>
    <w:p w14:paraId="415E61CD" w14:textId="53FCC7DB" w:rsidR="00C16C44" w:rsidRPr="003358E4" w:rsidRDefault="007F635A" w:rsidP="003358E4">
      <w:pPr>
        <w:spacing w:before="0" w:after="60" w:line="240" w:lineRule="auto"/>
        <w:ind w:left="720"/>
        <w:rPr>
          <w:sz w:val="16"/>
          <w:szCs w:val="16"/>
        </w:rPr>
      </w:pPr>
      <w:bookmarkStart w:id="140" w:name="_Ref_a278028"/>
      <w:bookmarkEnd w:id="140"/>
      <w:r w:rsidRPr="003358E4">
        <w:rPr>
          <w:sz w:val="16"/>
          <w:szCs w:val="16"/>
        </w:rPr>
        <w:t>In all other circumstances you must pay the costs of return.</w:t>
      </w:r>
    </w:p>
    <w:p w14:paraId="511C4410" w14:textId="6571C54F" w:rsidR="00C16C44" w:rsidRPr="003358E4" w:rsidRDefault="007F635A" w:rsidP="003358E4">
      <w:pPr>
        <w:pStyle w:val="MRheading20"/>
        <w:spacing w:before="0" w:after="60" w:line="240" w:lineRule="auto"/>
        <w:rPr>
          <w:sz w:val="16"/>
          <w:szCs w:val="16"/>
        </w:rPr>
      </w:pPr>
      <w:bookmarkStart w:id="141" w:name="_Ref_a339525"/>
      <w:bookmarkStart w:id="142" w:name="_Ref_a623875"/>
      <w:bookmarkEnd w:id="141"/>
      <w:bookmarkEnd w:id="142"/>
      <w:r w:rsidRPr="003358E4">
        <w:rPr>
          <w:b/>
          <w:sz w:val="16"/>
          <w:szCs w:val="16"/>
        </w:rPr>
        <w:t>How we will refund you</w:t>
      </w:r>
      <w:r w:rsidRPr="003358E4">
        <w:rPr>
          <w:sz w:val="16"/>
          <w:szCs w:val="16"/>
        </w:rPr>
        <w:t>. We will refund you the price you paid for the products by the method you used for payment. However, we may make deductions from the price, as described below.</w:t>
      </w:r>
    </w:p>
    <w:p w14:paraId="446BF0A8" w14:textId="77777777" w:rsidR="00C16C44" w:rsidRPr="003358E4" w:rsidRDefault="007F635A" w:rsidP="003358E4">
      <w:pPr>
        <w:pStyle w:val="MRheading20"/>
        <w:spacing w:before="0" w:after="60" w:line="240" w:lineRule="auto"/>
        <w:rPr>
          <w:sz w:val="16"/>
          <w:szCs w:val="16"/>
        </w:rPr>
      </w:pPr>
      <w:bookmarkStart w:id="143" w:name="_Ref_a681457"/>
      <w:bookmarkEnd w:id="143"/>
      <w:r w:rsidRPr="003358E4">
        <w:rPr>
          <w:b/>
          <w:sz w:val="16"/>
          <w:szCs w:val="16"/>
        </w:rPr>
        <w:t>Deductions from refunds if you are exercising your right to change your mind</w:t>
      </w:r>
      <w:r w:rsidRPr="003358E4">
        <w:rPr>
          <w:sz w:val="16"/>
          <w:szCs w:val="16"/>
        </w:rPr>
        <w:t>. If you are exercising your right to change your mind:</w:t>
      </w:r>
    </w:p>
    <w:p w14:paraId="7BFC2482" w14:textId="2BB2F27A" w:rsidR="00C16C44" w:rsidRPr="003358E4" w:rsidRDefault="007F635A" w:rsidP="00AD5049">
      <w:pPr>
        <w:pStyle w:val="MRheading30"/>
        <w:tabs>
          <w:tab w:val="clear" w:pos="1800"/>
        </w:tabs>
        <w:spacing w:before="0" w:after="60" w:line="240" w:lineRule="auto"/>
        <w:ind w:left="1418" w:hanging="709"/>
        <w:rPr>
          <w:sz w:val="16"/>
          <w:szCs w:val="16"/>
        </w:rPr>
      </w:pPr>
      <w:bookmarkStart w:id="144" w:name="_Ref_a1036401"/>
      <w:bookmarkEnd w:id="144"/>
      <w:r w:rsidRPr="003358E4">
        <w:rPr>
          <w:sz w:val="16"/>
          <w:szCs w:val="16"/>
        </w:rPr>
        <w:t xml:space="preserve">We may reduce your refund of the price (excluding delivery costs) to reflect any reduction in the value of the </w:t>
      </w:r>
      <w:r w:rsidR="002B7888" w:rsidRPr="003358E4">
        <w:rPr>
          <w:sz w:val="16"/>
          <w:szCs w:val="16"/>
        </w:rPr>
        <w:t>products</w:t>
      </w:r>
      <w:r w:rsidRPr="003358E4">
        <w:rPr>
          <w:sz w:val="16"/>
          <w:szCs w:val="16"/>
        </w:rPr>
        <w:t xml:space="preserve">, if this has been caused by your handling them in a way which would not be permitted </w:t>
      </w:r>
      <w:r w:rsidR="00AF3181" w:rsidRPr="003358E4">
        <w:rPr>
          <w:sz w:val="16"/>
          <w:szCs w:val="16"/>
        </w:rPr>
        <w:t>at our premises</w:t>
      </w:r>
      <w:r w:rsidRPr="003358E4">
        <w:rPr>
          <w:sz w:val="16"/>
          <w:szCs w:val="16"/>
        </w:rPr>
        <w:t xml:space="preserve">. If we refund you the price paid before we are able to inspect the </w:t>
      </w:r>
      <w:r w:rsidR="002B7888" w:rsidRPr="003358E4">
        <w:rPr>
          <w:sz w:val="16"/>
          <w:szCs w:val="16"/>
        </w:rPr>
        <w:t>products</w:t>
      </w:r>
      <w:r w:rsidRPr="003358E4">
        <w:rPr>
          <w:sz w:val="16"/>
          <w:szCs w:val="16"/>
        </w:rPr>
        <w:t xml:space="preserve"> and later discover you have handled them in an unacceptable way, you must pay us an appropriate amount.</w:t>
      </w:r>
    </w:p>
    <w:p w14:paraId="255BEDD4" w14:textId="77777777" w:rsidR="00C16C44" w:rsidRPr="003358E4" w:rsidRDefault="007F635A" w:rsidP="00AD5049">
      <w:pPr>
        <w:pStyle w:val="MRheading30"/>
        <w:tabs>
          <w:tab w:val="clear" w:pos="1800"/>
        </w:tabs>
        <w:spacing w:before="0" w:after="60" w:line="240" w:lineRule="auto"/>
        <w:ind w:left="1418" w:hanging="709"/>
        <w:rPr>
          <w:sz w:val="16"/>
          <w:szCs w:val="16"/>
        </w:rPr>
      </w:pPr>
      <w:bookmarkStart w:id="145" w:name="_Ref_a329980"/>
      <w:bookmarkStart w:id="146" w:name="_Ref_a944445"/>
      <w:bookmarkEnd w:id="145"/>
      <w:bookmarkEnd w:id="146"/>
      <w:r w:rsidRPr="003358E4">
        <w:rPr>
          <w:sz w:val="16"/>
          <w:szCs w:val="16"/>
        </w:rPr>
        <w:t>Where the product is a service, we may deduct from any refund an amount for the supply of the service for the period for which it was supplied, ending with the time when you told us you had changed your mind. The amount will be in proportion to what has been supplied, in comparison with the full coverage of the contract.</w:t>
      </w:r>
    </w:p>
    <w:p w14:paraId="52BFA426" w14:textId="4F4AB7A8" w:rsidR="00C16C44" w:rsidRPr="003358E4" w:rsidRDefault="007F635A" w:rsidP="003358E4">
      <w:pPr>
        <w:pStyle w:val="MRheading20"/>
        <w:spacing w:before="0" w:after="60" w:line="240" w:lineRule="auto"/>
        <w:rPr>
          <w:sz w:val="16"/>
          <w:szCs w:val="16"/>
        </w:rPr>
      </w:pPr>
      <w:bookmarkStart w:id="147" w:name="_Ref_a511563"/>
      <w:bookmarkEnd w:id="147"/>
      <w:r w:rsidRPr="003358E4">
        <w:rPr>
          <w:b/>
          <w:sz w:val="16"/>
          <w:szCs w:val="16"/>
        </w:rPr>
        <w:t>When your refund will be made</w:t>
      </w:r>
      <w:r w:rsidRPr="003358E4">
        <w:rPr>
          <w:sz w:val="16"/>
          <w:szCs w:val="16"/>
        </w:rPr>
        <w:t xml:space="preserve">. We will make any refunds due to you as soon as </w:t>
      </w:r>
      <w:r w:rsidR="00245715" w:rsidRPr="003358E4">
        <w:rPr>
          <w:sz w:val="16"/>
          <w:szCs w:val="16"/>
        </w:rPr>
        <w:t xml:space="preserve">is reasonably </w:t>
      </w:r>
      <w:r w:rsidRPr="003358E4">
        <w:rPr>
          <w:sz w:val="16"/>
          <w:szCs w:val="16"/>
        </w:rPr>
        <w:t>possible. If you are exercising your right to change your mind then:</w:t>
      </w:r>
    </w:p>
    <w:p w14:paraId="1D09203F" w14:textId="0B4E1876" w:rsidR="00C16C44" w:rsidRPr="003358E4" w:rsidRDefault="007F635A" w:rsidP="00AD5049">
      <w:pPr>
        <w:pStyle w:val="MRheading30"/>
        <w:tabs>
          <w:tab w:val="clear" w:pos="1800"/>
        </w:tabs>
        <w:spacing w:before="0" w:after="60" w:line="240" w:lineRule="auto"/>
        <w:ind w:left="1418" w:hanging="698"/>
        <w:rPr>
          <w:sz w:val="16"/>
          <w:szCs w:val="16"/>
        </w:rPr>
      </w:pPr>
      <w:bookmarkStart w:id="148" w:name="_Ref_a701235"/>
      <w:bookmarkEnd w:id="148"/>
      <w:r w:rsidRPr="003358E4">
        <w:rPr>
          <w:sz w:val="16"/>
          <w:szCs w:val="16"/>
        </w:rPr>
        <w:t xml:space="preserve">If the products are </w:t>
      </w:r>
      <w:r w:rsidR="002B7888" w:rsidRPr="003358E4">
        <w:rPr>
          <w:sz w:val="16"/>
          <w:szCs w:val="16"/>
        </w:rPr>
        <w:t>products</w:t>
      </w:r>
      <w:r w:rsidRPr="003358E4">
        <w:rPr>
          <w:sz w:val="16"/>
          <w:szCs w:val="16"/>
        </w:rPr>
        <w:t xml:space="preserve">, your refund will be made within </w:t>
      </w:r>
      <w:r w:rsidR="00245715" w:rsidRPr="003358E4">
        <w:rPr>
          <w:sz w:val="16"/>
          <w:szCs w:val="16"/>
        </w:rPr>
        <w:t>fourteen (</w:t>
      </w:r>
      <w:r w:rsidRPr="003358E4">
        <w:rPr>
          <w:sz w:val="16"/>
          <w:szCs w:val="16"/>
        </w:rPr>
        <w:t>14</w:t>
      </w:r>
      <w:r w:rsidR="00245715" w:rsidRPr="003358E4">
        <w:rPr>
          <w:sz w:val="16"/>
          <w:szCs w:val="16"/>
        </w:rPr>
        <w:t>)</w:t>
      </w:r>
      <w:r w:rsidRPr="003358E4">
        <w:rPr>
          <w:sz w:val="16"/>
          <w:szCs w:val="16"/>
        </w:rPr>
        <w:t xml:space="preserve"> days from the day on which we receive the product back from you or, if earlier, the day on which you provide us with evidence that you have sent the product back to us.</w:t>
      </w:r>
    </w:p>
    <w:p w14:paraId="0226CD95" w14:textId="7994769A" w:rsidR="00C16C44" w:rsidRPr="003358E4" w:rsidRDefault="007F635A" w:rsidP="00AD5049">
      <w:pPr>
        <w:pStyle w:val="MRheading30"/>
        <w:tabs>
          <w:tab w:val="clear" w:pos="1800"/>
        </w:tabs>
        <w:spacing w:before="0" w:after="120" w:line="240" w:lineRule="auto"/>
        <w:ind w:left="1417" w:hanging="697"/>
        <w:rPr>
          <w:sz w:val="16"/>
          <w:szCs w:val="16"/>
        </w:rPr>
      </w:pPr>
      <w:bookmarkStart w:id="149" w:name="_Ref_a601058"/>
      <w:bookmarkEnd w:id="149"/>
      <w:r w:rsidRPr="003358E4">
        <w:rPr>
          <w:sz w:val="16"/>
          <w:szCs w:val="16"/>
        </w:rPr>
        <w:t>In all other cases, your refund will be made within 14 days of your telling us you have changed your mind</w:t>
      </w:r>
      <w:r w:rsidR="00245715" w:rsidRPr="003358E4">
        <w:rPr>
          <w:sz w:val="16"/>
          <w:szCs w:val="16"/>
        </w:rPr>
        <w:t>.</w:t>
      </w:r>
    </w:p>
    <w:p w14:paraId="25A9858D" w14:textId="77777777" w:rsidR="00C16C44" w:rsidRPr="003358E4" w:rsidRDefault="007F635A" w:rsidP="00AD5049">
      <w:pPr>
        <w:pStyle w:val="MRheading10"/>
        <w:spacing w:before="0" w:after="120" w:line="240" w:lineRule="auto"/>
        <w:rPr>
          <w:sz w:val="16"/>
          <w:szCs w:val="16"/>
        </w:rPr>
      </w:pPr>
      <w:bookmarkStart w:id="150" w:name="_Ref_a81237"/>
      <w:bookmarkStart w:id="151" w:name="_Toc256000009"/>
      <w:bookmarkEnd w:id="150"/>
      <w:r w:rsidRPr="003358E4">
        <w:rPr>
          <w:sz w:val="16"/>
          <w:szCs w:val="16"/>
        </w:rPr>
        <w:t>Our rights to end the contract</w:t>
      </w:r>
      <w:bookmarkEnd w:id="151"/>
    </w:p>
    <w:p w14:paraId="73754372" w14:textId="77777777" w:rsidR="00C16C44" w:rsidRPr="003358E4" w:rsidRDefault="007F635A" w:rsidP="003358E4">
      <w:pPr>
        <w:pStyle w:val="MRheading20"/>
        <w:spacing w:before="0" w:after="60" w:line="240" w:lineRule="auto"/>
        <w:rPr>
          <w:sz w:val="16"/>
          <w:szCs w:val="16"/>
        </w:rPr>
      </w:pPr>
      <w:bookmarkStart w:id="152" w:name="_Ref_a334998"/>
      <w:bookmarkEnd w:id="152"/>
      <w:r w:rsidRPr="003358E4">
        <w:rPr>
          <w:b/>
          <w:sz w:val="16"/>
          <w:szCs w:val="16"/>
        </w:rPr>
        <w:t>We may end the contract if you break it</w:t>
      </w:r>
      <w:r w:rsidRPr="003358E4">
        <w:rPr>
          <w:sz w:val="16"/>
          <w:szCs w:val="16"/>
        </w:rPr>
        <w:t>. We may end the contract for a product at any time by writing to you if:</w:t>
      </w:r>
    </w:p>
    <w:p w14:paraId="74A9595B" w14:textId="6A61B4FD" w:rsidR="00C16C44" w:rsidRPr="003358E4" w:rsidRDefault="007F635A" w:rsidP="003E6737">
      <w:pPr>
        <w:pStyle w:val="MRheading30"/>
        <w:tabs>
          <w:tab w:val="clear" w:pos="1800"/>
        </w:tabs>
        <w:spacing w:before="0" w:after="60" w:line="240" w:lineRule="auto"/>
        <w:ind w:left="1418" w:hanging="709"/>
        <w:rPr>
          <w:sz w:val="16"/>
          <w:szCs w:val="16"/>
        </w:rPr>
      </w:pPr>
      <w:bookmarkStart w:id="153" w:name="_Ref_a63920"/>
      <w:bookmarkEnd w:id="153"/>
      <w:r w:rsidRPr="003358E4">
        <w:rPr>
          <w:sz w:val="16"/>
          <w:szCs w:val="16"/>
        </w:rPr>
        <w:t xml:space="preserve">you do not make any payment to us when it is due and you still do not make payment within </w:t>
      </w:r>
      <w:r w:rsidR="005F4719" w:rsidRPr="003358E4">
        <w:rPr>
          <w:sz w:val="16"/>
          <w:szCs w:val="16"/>
        </w:rPr>
        <w:t>fourteen (14)</w:t>
      </w:r>
      <w:r w:rsidRPr="003358E4">
        <w:rPr>
          <w:sz w:val="16"/>
          <w:szCs w:val="16"/>
        </w:rPr>
        <w:t xml:space="preserve"> days of us reminding you that payment is due;</w:t>
      </w:r>
    </w:p>
    <w:p w14:paraId="1FD5FC76" w14:textId="03DFC816" w:rsidR="00C16C44" w:rsidRPr="003358E4" w:rsidRDefault="007F635A" w:rsidP="003E6737">
      <w:pPr>
        <w:pStyle w:val="MRheading30"/>
        <w:tabs>
          <w:tab w:val="clear" w:pos="1800"/>
        </w:tabs>
        <w:spacing w:before="0" w:after="60" w:line="240" w:lineRule="auto"/>
        <w:ind w:left="1418" w:hanging="709"/>
        <w:rPr>
          <w:sz w:val="16"/>
          <w:szCs w:val="16"/>
        </w:rPr>
      </w:pPr>
      <w:bookmarkStart w:id="154" w:name="_Ref_a142734"/>
      <w:bookmarkEnd w:id="154"/>
      <w:r w:rsidRPr="003358E4">
        <w:rPr>
          <w:sz w:val="16"/>
          <w:szCs w:val="16"/>
        </w:rPr>
        <w:t xml:space="preserve">you do not, within a reasonable time of us asking for it, provide us with information that is necessary for us to provide the </w:t>
      </w:r>
      <w:r w:rsidR="005F4719" w:rsidRPr="003358E4">
        <w:rPr>
          <w:sz w:val="16"/>
          <w:szCs w:val="16"/>
        </w:rPr>
        <w:t xml:space="preserve">services or </w:t>
      </w:r>
      <w:r w:rsidR="002B7888" w:rsidRPr="003358E4">
        <w:rPr>
          <w:sz w:val="16"/>
          <w:szCs w:val="16"/>
        </w:rPr>
        <w:t>products</w:t>
      </w:r>
      <w:r w:rsidRPr="003358E4">
        <w:rPr>
          <w:sz w:val="16"/>
          <w:szCs w:val="16"/>
        </w:rPr>
        <w:t xml:space="preserve">, for example, </w:t>
      </w:r>
      <w:r w:rsidR="005F4719" w:rsidRPr="003358E4">
        <w:rPr>
          <w:sz w:val="16"/>
          <w:szCs w:val="16"/>
        </w:rPr>
        <w:t xml:space="preserve">your </w:t>
      </w:r>
      <w:r w:rsidR="00564E06" w:rsidRPr="003358E4">
        <w:rPr>
          <w:sz w:val="16"/>
          <w:szCs w:val="16"/>
        </w:rPr>
        <w:t>animal</w:t>
      </w:r>
      <w:r w:rsidR="005F4719" w:rsidRPr="003358E4">
        <w:rPr>
          <w:sz w:val="16"/>
          <w:szCs w:val="16"/>
        </w:rPr>
        <w:t>’s medical history</w:t>
      </w:r>
      <w:r w:rsidRPr="003358E4">
        <w:rPr>
          <w:sz w:val="16"/>
          <w:szCs w:val="16"/>
        </w:rPr>
        <w:t>;</w:t>
      </w:r>
    </w:p>
    <w:p w14:paraId="0F31D51E" w14:textId="3D54712B" w:rsidR="005F4719" w:rsidRPr="003358E4" w:rsidRDefault="005F4719" w:rsidP="003E6737">
      <w:pPr>
        <w:pStyle w:val="MRheading30"/>
        <w:tabs>
          <w:tab w:val="clear" w:pos="1800"/>
        </w:tabs>
        <w:spacing w:before="0" w:after="60" w:line="240" w:lineRule="auto"/>
        <w:ind w:left="1418" w:hanging="709"/>
        <w:rPr>
          <w:sz w:val="16"/>
          <w:szCs w:val="16"/>
        </w:rPr>
      </w:pPr>
      <w:r w:rsidRPr="003358E4">
        <w:rPr>
          <w:sz w:val="16"/>
          <w:szCs w:val="16"/>
        </w:rPr>
        <w:t xml:space="preserve">you do not act in accordance with </w:t>
      </w:r>
      <w:r w:rsidR="0026094F" w:rsidRPr="003358E4">
        <w:rPr>
          <w:sz w:val="16"/>
          <w:szCs w:val="16"/>
        </w:rPr>
        <w:t>clause</w:t>
      </w:r>
      <w:r w:rsidRPr="003358E4">
        <w:rPr>
          <w:sz w:val="16"/>
          <w:szCs w:val="16"/>
        </w:rPr>
        <w:t xml:space="preserve"> </w:t>
      </w:r>
      <w:r w:rsidRPr="003358E4">
        <w:rPr>
          <w:sz w:val="16"/>
          <w:szCs w:val="16"/>
        </w:rPr>
        <w:fldChar w:fldCharType="begin"/>
      </w:r>
      <w:r w:rsidRPr="003358E4">
        <w:rPr>
          <w:sz w:val="16"/>
          <w:szCs w:val="16"/>
        </w:rPr>
        <w:instrText xml:space="preserve"> REF _Ref49973905 \r \h </w:instrText>
      </w:r>
      <w:r w:rsidR="003358E4">
        <w:rPr>
          <w:sz w:val="16"/>
          <w:szCs w:val="16"/>
        </w:rPr>
        <w:instrText xml:space="preserve"> \* MERGEFORMAT </w:instrText>
      </w:r>
      <w:r w:rsidRPr="003358E4">
        <w:rPr>
          <w:sz w:val="16"/>
          <w:szCs w:val="16"/>
        </w:rPr>
      </w:r>
      <w:r w:rsidRPr="003358E4">
        <w:rPr>
          <w:sz w:val="16"/>
          <w:szCs w:val="16"/>
        </w:rPr>
        <w:fldChar w:fldCharType="separate"/>
      </w:r>
      <w:r w:rsidR="00850718">
        <w:rPr>
          <w:sz w:val="16"/>
          <w:szCs w:val="16"/>
        </w:rPr>
        <w:t>7</w:t>
      </w:r>
      <w:r w:rsidRPr="003358E4">
        <w:rPr>
          <w:sz w:val="16"/>
          <w:szCs w:val="16"/>
        </w:rPr>
        <w:fldChar w:fldCharType="end"/>
      </w:r>
      <w:r w:rsidRPr="003358E4">
        <w:rPr>
          <w:sz w:val="16"/>
          <w:szCs w:val="16"/>
        </w:rPr>
        <w:t xml:space="preserve"> of these terms;</w:t>
      </w:r>
    </w:p>
    <w:p w14:paraId="6F42ECD8" w14:textId="5B27FA79" w:rsidR="00C16C44" w:rsidRPr="003358E4" w:rsidRDefault="007F635A" w:rsidP="003E6737">
      <w:pPr>
        <w:pStyle w:val="MRheading30"/>
        <w:tabs>
          <w:tab w:val="clear" w:pos="1800"/>
        </w:tabs>
        <w:spacing w:before="0" w:after="60" w:line="240" w:lineRule="auto"/>
        <w:ind w:left="1418" w:hanging="709"/>
        <w:rPr>
          <w:sz w:val="16"/>
          <w:szCs w:val="16"/>
        </w:rPr>
      </w:pPr>
      <w:bookmarkStart w:id="155" w:name="_Ref_a390693"/>
      <w:bookmarkEnd w:id="155"/>
      <w:r w:rsidRPr="003358E4">
        <w:rPr>
          <w:sz w:val="16"/>
          <w:szCs w:val="16"/>
        </w:rPr>
        <w:t xml:space="preserve">you do not, within a reasonable time, collect </w:t>
      </w:r>
      <w:r w:rsidR="005F4719" w:rsidRPr="003358E4">
        <w:rPr>
          <w:sz w:val="16"/>
          <w:szCs w:val="16"/>
        </w:rPr>
        <w:t xml:space="preserve">the </w:t>
      </w:r>
      <w:r w:rsidR="002B7888" w:rsidRPr="003358E4">
        <w:rPr>
          <w:sz w:val="16"/>
          <w:szCs w:val="16"/>
        </w:rPr>
        <w:t>products</w:t>
      </w:r>
      <w:r w:rsidR="005F4719" w:rsidRPr="003358E4">
        <w:rPr>
          <w:sz w:val="16"/>
          <w:szCs w:val="16"/>
        </w:rPr>
        <w:t xml:space="preserve"> (or any part of them) </w:t>
      </w:r>
      <w:r w:rsidRPr="003358E4">
        <w:rPr>
          <w:sz w:val="16"/>
          <w:szCs w:val="16"/>
        </w:rPr>
        <w:t>from us;</w:t>
      </w:r>
    </w:p>
    <w:p w14:paraId="746B4D8C" w14:textId="1A4A6C12" w:rsidR="000D1A5B" w:rsidRPr="003358E4" w:rsidRDefault="000D1A5B" w:rsidP="003E6737">
      <w:pPr>
        <w:pStyle w:val="MRheading30"/>
        <w:tabs>
          <w:tab w:val="clear" w:pos="1800"/>
        </w:tabs>
        <w:spacing w:before="0" w:after="60" w:line="240" w:lineRule="auto"/>
        <w:ind w:left="1418" w:hanging="709"/>
        <w:rPr>
          <w:sz w:val="16"/>
          <w:szCs w:val="16"/>
        </w:rPr>
      </w:pPr>
      <w:r w:rsidRPr="003358E4">
        <w:rPr>
          <w:sz w:val="16"/>
          <w:szCs w:val="16"/>
        </w:rPr>
        <w:t xml:space="preserve">you act in breach of clause </w:t>
      </w:r>
      <w:r w:rsidRPr="003358E4">
        <w:rPr>
          <w:sz w:val="16"/>
          <w:szCs w:val="16"/>
        </w:rPr>
        <w:fldChar w:fldCharType="begin"/>
      </w:r>
      <w:r w:rsidRPr="003358E4">
        <w:rPr>
          <w:sz w:val="16"/>
          <w:szCs w:val="16"/>
        </w:rPr>
        <w:instrText xml:space="preserve"> REF _Ref49977033 \r \h </w:instrText>
      </w:r>
      <w:r w:rsidR="003358E4">
        <w:rPr>
          <w:sz w:val="16"/>
          <w:szCs w:val="16"/>
        </w:rPr>
        <w:instrText xml:space="preserve"> \* MERGEFORMAT </w:instrText>
      </w:r>
      <w:r w:rsidRPr="003358E4">
        <w:rPr>
          <w:sz w:val="16"/>
          <w:szCs w:val="16"/>
        </w:rPr>
      </w:r>
      <w:r w:rsidRPr="003358E4">
        <w:rPr>
          <w:sz w:val="16"/>
          <w:szCs w:val="16"/>
        </w:rPr>
        <w:fldChar w:fldCharType="separate"/>
      </w:r>
      <w:r w:rsidR="00850718">
        <w:rPr>
          <w:sz w:val="16"/>
          <w:szCs w:val="16"/>
        </w:rPr>
        <w:t>17.2</w:t>
      </w:r>
      <w:r w:rsidRPr="003358E4">
        <w:rPr>
          <w:sz w:val="16"/>
          <w:szCs w:val="16"/>
        </w:rPr>
        <w:fldChar w:fldCharType="end"/>
      </w:r>
      <w:r w:rsidRPr="003358E4">
        <w:rPr>
          <w:sz w:val="16"/>
          <w:szCs w:val="16"/>
        </w:rPr>
        <w:t xml:space="preserve"> of these terms;</w:t>
      </w:r>
      <w:r w:rsidR="00F04CD2" w:rsidRPr="003358E4">
        <w:rPr>
          <w:sz w:val="16"/>
          <w:szCs w:val="16"/>
        </w:rPr>
        <w:t xml:space="preserve"> or</w:t>
      </w:r>
    </w:p>
    <w:p w14:paraId="0980624F" w14:textId="55EFD168" w:rsidR="00C16C44" w:rsidRPr="003358E4" w:rsidRDefault="009C78E5" w:rsidP="003E6737">
      <w:pPr>
        <w:pStyle w:val="MRheading30"/>
        <w:tabs>
          <w:tab w:val="clear" w:pos="1800"/>
        </w:tabs>
        <w:spacing w:before="0" w:after="60" w:line="240" w:lineRule="auto"/>
        <w:ind w:left="1418" w:hanging="709"/>
        <w:rPr>
          <w:sz w:val="16"/>
          <w:szCs w:val="16"/>
        </w:rPr>
      </w:pPr>
      <w:bookmarkStart w:id="156" w:name="_Ref_a166391"/>
      <w:bookmarkStart w:id="157" w:name="_Ref_a640711"/>
      <w:bookmarkEnd w:id="156"/>
      <w:bookmarkEnd w:id="157"/>
      <w:r w:rsidRPr="003358E4">
        <w:rPr>
          <w:sz w:val="16"/>
          <w:szCs w:val="16"/>
        </w:rPr>
        <w:t>there is an irremediable breakdown in trust between you and us such that</w:t>
      </w:r>
      <w:r w:rsidR="00D5463E" w:rsidRPr="003358E4">
        <w:rPr>
          <w:sz w:val="16"/>
          <w:szCs w:val="16"/>
        </w:rPr>
        <w:t>, in our reasonable opinion,</w:t>
      </w:r>
      <w:r w:rsidRPr="003358E4">
        <w:rPr>
          <w:sz w:val="16"/>
          <w:szCs w:val="16"/>
        </w:rPr>
        <w:t xml:space="preserve"> our ongoing provider-client relationship becomes untenable</w:t>
      </w:r>
      <w:r w:rsidR="007F635A" w:rsidRPr="003358E4">
        <w:rPr>
          <w:sz w:val="16"/>
          <w:szCs w:val="16"/>
        </w:rPr>
        <w:t>.</w:t>
      </w:r>
    </w:p>
    <w:p w14:paraId="281F6421" w14:textId="6807AFE9" w:rsidR="003E6737" w:rsidRDefault="007F635A" w:rsidP="00AD5049">
      <w:pPr>
        <w:pStyle w:val="MRheading20"/>
        <w:spacing w:before="0" w:after="120" w:line="240" w:lineRule="auto"/>
        <w:rPr>
          <w:sz w:val="16"/>
          <w:szCs w:val="16"/>
        </w:rPr>
      </w:pPr>
      <w:bookmarkStart w:id="158" w:name="_Ref_a412358"/>
      <w:bookmarkStart w:id="159" w:name="_Ref59190708"/>
      <w:bookmarkEnd w:id="158"/>
      <w:r w:rsidRPr="003358E4">
        <w:rPr>
          <w:b/>
          <w:sz w:val="16"/>
          <w:szCs w:val="16"/>
        </w:rPr>
        <w:t>You must compensate us if you break the contract</w:t>
      </w:r>
      <w:r w:rsidRPr="003358E4">
        <w:rPr>
          <w:sz w:val="16"/>
          <w:szCs w:val="16"/>
        </w:rPr>
        <w:t xml:space="preserve">. If we end the contract in the situations set out in clause </w:t>
      </w:r>
      <w:r w:rsidRPr="003358E4">
        <w:rPr>
          <w:sz w:val="16"/>
          <w:szCs w:val="16"/>
        </w:rPr>
        <w:fldChar w:fldCharType="begin"/>
      </w:r>
      <w:r w:rsidRPr="003358E4">
        <w:rPr>
          <w:sz w:val="16"/>
          <w:szCs w:val="16"/>
        </w:rPr>
        <w:instrText xml:space="preserve">REF _Ref_a334998 \h \w </w:instrText>
      </w:r>
      <w:r w:rsidR="003358E4">
        <w:rPr>
          <w:sz w:val="16"/>
          <w:szCs w:val="16"/>
        </w:rPr>
        <w:instrText xml:space="preserve"> \* MERGEFORMAT </w:instrText>
      </w:r>
      <w:r w:rsidRPr="003358E4">
        <w:rPr>
          <w:sz w:val="16"/>
          <w:szCs w:val="16"/>
        </w:rPr>
      </w:r>
      <w:r w:rsidRPr="003358E4">
        <w:rPr>
          <w:sz w:val="16"/>
          <w:szCs w:val="16"/>
        </w:rPr>
        <w:fldChar w:fldCharType="separate"/>
      </w:r>
      <w:r w:rsidR="00850718">
        <w:rPr>
          <w:sz w:val="16"/>
          <w:szCs w:val="16"/>
        </w:rPr>
        <w:t>22.1</w:t>
      </w:r>
      <w:r w:rsidRPr="003358E4">
        <w:rPr>
          <w:sz w:val="16"/>
          <w:szCs w:val="16"/>
        </w:rPr>
        <w:fldChar w:fldCharType="end"/>
      </w:r>
      <w:r w:rsidRPr="003358E4">
        <w:rPr>
          <w:sz w:val="16"/>
          <w:szCs w:val="16"/>
        </w:rPr>
        <w:t xml:space="preserve"> we will refund any money you have paid in advance for products we have not provided but we may deduct or charge reasonable compensation for the net costs we will incur as a result of your breaking the contract.</w:t>
      </w:r>
      <w:bookmarkEnd w:id="159"/>
      <w:r w:rsidR="003E6737">
        <w:rPr>
          <w:sz w:val="16"/>
          <w:szCs w:val="16"/>
        </w:rPr>
        <w:t xml:space="preserve"> </w:t>
      </w:r>
    </w:p>
    <w:p w14:paraId="1D481F15" w14:textId="44691CAE" w:rsidR="00C16C44" w:rsidRDefault="003E6737" w:rsidP="00AD5049">
      <w:pPr>
        <w:pStyle w:val="MRheading20"/>
        <w:spacing w:before="0" w:after="120" w:line="240" w:lineRule="auto"/>
        <w:rPr>
          <w:sz w:val="16"/>
          <w:szCs w:val="16"/>
        </w:rPr>
      </w:pPr>
      <w:r>
        <w:rPr>
          <w:b/>
          <w:sz w:val="16"/>
          <w:szCs w:val="16"/>
        </w:rPr>
        <w:t>You must pay all outstanding fees if you break the contract.</w:t>
      </w:r>
      <w:r>
        <w:rPr>
          <w:sz w:val="16"/>
          <w:szCs w:val="16"/>
        </w:rPr>
        <w:t xml:space="preserve"> </w:t>
      </w:r>
      <w:r w:rsidRPr="003358E4">
        <w:rPr>
          <w:sz w:val="16"/>
          <w:szCs w:val="16"/>
        </w:rPr>
        <w:t xml:space="preserve">If we end the contract in the situations set out in clause </w:t>
      </w:r>
      <w:r w:rsidRPr="003358E4">
        <w:rPr>
          <w:sz w:val="16"/>
          <w:szCs w:val="16"/>
        </w:rPr>
        <w:fldChar w:fldCharType="begin"/>
      </w:r>
      <w:r w:rsidRPr="003358E4">
        <w:rPr>
          <w:sz w:val="16"/>
          <w:szCs w:val="16"/>
        </w:rPr>
        <w:instrText xml:space="preserve">REF _Ref_a334998 \h \w </w:instrText>
      </w:r>
      <w:r>
        <w:rPr>
          <w:sz w:val="16"/>
          <w:szCs w:val="16"/>
        </w:rPr>
        <w:instrText xml:space="preserve"> \* MERGEFORMAT </w:instrText>
      </w:r>
      <w:r w:rsidRPr="003358E4">
        <w:rPr>
          <w:sz w:val="16"/>
          <w:szCs w:val="16"/>
        </w:rPr>
      </w:r>
      <w:r w:rsidRPr="003358E4">
        <w:rPr>
          <w:sz w:val="16"/>
          <w:szCs w:val="16"/>
        </w:rPr>
        <w:fldChar w:fldCharType="separate"/>
      </w:r>
      <w:r w:rsidR="00850718">
        <w:rPr>
          <w:sz w:val="16"/>
          <w:szCs w:val="16"/>
        </w:rPr>
        <w:t>22.1</w:t>
      </w:r>
      <w:r w:rsidRPr="003358E4">
        <w:rPr>
          <w:sz w:val="16"/>
          <w:szCs w:val="16"/>
        </w:rPr>
        <w:fldChar w:fldCharType="end"/>
      </w:r>
      <w:r>
        <w:rPr>
          <w:sz w:val="16"/>
          <w:szCs w:val="16"/>
        </w:rPr>
        <w:t xml:space="preserve">, you must pay all fees outstanding under clauses </w:t>
      </w:r>
      <w:r>
        <w:rPr>
          <w:sz w:val="16"/>
          <w:szCs w:val="16"/>
        </w:rPr>
        <w:fldChar w:fldCharType="begin"/>
      </w:r>
      <w:r>
        <w:rPr>
          <w:sz w:val="16"/>
          <w:szCs w:val="16"/>
        </w:rPr>
        <w:instrText xml:space="preserve"> REF _Ref61021415 \r \h </w:instrText>
      </w:r>
      <w:r>
        <w:rPr>
          <w:sz w:val="16"/>
          <w:szCs w:val="16"/>
        </w:rPr>
      </w:r>
      <w:r>
        <w:rPr>
          <w:sz w:val="16"/>
          <w:szCs w:val="16"/>
        </w:rPr>
        <w:fldChar w:fldCharType="separate"/>
      </w:r>
      <w:r w:rsidR="00850718">
        <w:rPr>
          <w:sz w:val="16"/>
          <w:szCs w:val="16"/>
        </w:rPr>
        <w:t>8.3.1(ii)</w:t>
      </w:r>
      <w:r>
        <w:rPr>
          <w:sz w:val="16"/>
          <w:szCs w:val="16"/>
        </w:rPr>
        <w:fldChar w:fldCharType="end"/>
      </w:r>
      <w:r>
        <w:rPr>
          <w:sz w:val="16"/>
          <w:szCs w:val="16"/>
        </w:rPr>
        <w:t xml:space="preserve"> and/or </w:t>
      </w:r>
      <w:r>
        <w:rPr>
          <w:sz w:val="16"/>
          <w:szCs w:val="16"/>
        </w:rPr>
        <w:fldChar w:fldCharType="begin"/>
      </w:r>
      <w:r>
        <w:rPr>
          <w:sz w:val="16"/>
          <w:szCs w:val="16"/>
        </w:rPr>
        <w:instrText xml:space="preserve"> REF _Ref61021424 \r \h </w:instrText>
      </w:r>
      <w:r>
        <w:rPr>
          <w:sz w:val="16"/>
          <w:szCs w:val="16"/>
        </w:rPr>
      </w:r>
      <w:r>
        <w:rPr>
          <w:sz w:val="16"/>
          <w:szCs w:val="16"/>
        </w:rPr>
        <w:fldChar w:fldCharType="separate"/>
      </w:r>
      <w:r w:rsidR="00850718">
        <w:rPr>
          <w:sz w:val="16"/>
          <w:szCs w:val="16"/>
        </w:rPr>
        <w:t>8.3.3(ii)</w:t>
      </w:r>
      <w:r>
        <w:rPr>
          <w:sz w:val="16"/>
          <w:szCs w:val="16"/>
        </w:rPr>
        <w:fldChar w:fldCharType="end"/>
      </w:r>
      <w:r>
        <w:rPr>
          <w:sz w:val="16"/>
          <w:szCs w:val="16"/>
        </w:rPr>
        <w:t xml:space="preserve"> of these terms without delay. </w:t>
      </w:r>
    </w:p>
    <w:p w14:paraId="19AC93F6" w14:textId="516E5859" w:rsidR="003E6737" w:rsidRPr="003358E4" w:rsidRDefault="003E6737" w:rsidP="00AD5049">
      <w:pPr>
        <w:pStyle w:val="MRheading20"/>
        <w:spacing w:before="0" w:after="120" w:line="240" w:lineRule="auto"/>
        <w:rPr>
          <w:sz w:val="16"/>
          <w:szCs w:val="16"/>
        </w:rPr>
      </w:pPr>
      <w:r>
        <w:rPr>
          <w:b/>
          <w:sz w:val="16"/>
          <w:szCs w:val="16"/>
        </w:rPr>
        <w:t>You must return products you have not paid for</w:t>
      </w:r>
      <w:r>
        <w:rPr>
          <w:sz w:val="16"/>
          <w:szCs w:val="16"/>
        </w:rPr>
        <w:t>.  I</w:t>
      </w:r>
      <w:r w:rsidRPr="003358E4">
        <w:rPr>
          <w:sz w:val="16"/>
          <w:szCs w:val="16"/>
        </w:rPr>
        <w:t xml:space="preserve">f we end the contract in the situations set out in clause </w:t>
      </w:r>
      <w:r w:rsidRPr="003358E4">
        <w:rPr>
          <w:sz w:val="16"/>
          <w:szCs w:val="16"/>
        </w:rPr>
        <w:fldChar w:fldCharType="begin"/>
      </w:r>
      <w:r w:rsidRPr="003358E4">
        <w:rPr>
          <w:sz w:val="16"/>
          <w:szCs w:val="16"/>
        </w:rPr>
        <w:instrText xml:space="preserve">REF _Ref_a334998 \h \w </w:instrText>
      </w:r>
      <w:r>
        <w:rPr>
          <w:sz w:val="16"/>
          <w:szCs w:val="16"/>
        </w:rPr>
        <w:instrText xml:space="preserve"> \* MERGEFORMAT </w:instrText>
      </w:r>
      <w:r w:rsidRPr="003358E4">
        <w:rPr>
          <w:sz w:val="16"/>
          <w:szCs w:val="16"/>
        </w:rPr>
      </w:r>
      <w:r w:rsidRPr="003358E4">
        <w:rPr>
          <w:sz w:val="16"/>
          <w:szCs w:val="16"/>
        </w:rPr>
        <w:fldChar w:fldCharType="separate"/>
      </w:r>
      <w:r w:rsidR="00850718">
        <w:rPr>
          <w:sz w:val="16"/>
          <w:szCs w:val="16"/>
        </w:rPr>
        <w:t>22.1</w:t>
      </w:r>
      <w:r w:rsidRPr="003358E4">
        <w:rPr>
          <w:sz w:val="16"/>
          <w:szCs w:val="16"/>
        </w:rPr>
        <w:fldChar w:fldCharType="end"/>
      </w:r>
      <w:r>
        <w:rPr>
          <w:sz w:val="16"/>
          <w:szCs w:val="16"/>
        </w:rPr>
        <w:t xml:space="preserve">, you agree to return, at no cost to us, all products provided to you under clauses </w:t>
      </w:r>
      <w:r>
        <w:rPr>
          <w:sz w:val="16"/>
          <w:szCs w:val="16"/>
        </w:rPr>
        <w:fldChar w:fldCharType="begin"/>
      </w:r>
      <w:r>
        <w:rPr>
          <w:sz w:val="16"/>
          <w:szCs w:val="16"/>
        </w:rPr>
        <w:instrText xml:space="preserve"> REF _Ref61021415 \r \h </w:instrText>
      </w:r>
      <w:r>
        <w:rPr>
          <w:sz w:val="16"/>
          <w:szCs w:val="16"/>
        </w:rPr>
      </w:r>
      <w:r>
        <w:rPr>
          <w:sz w:val="16"/>
          <w:szCs w:val="16"/>
        </w:rPr>
        <w:fldChar w:fldCharType="separate"/>
      </w:r>
      <w:r w:rsidR="00850718">
        <w:rPr>
          <w:sz w:val="16"/>
          <w:szCs w:val="16"/>
        </w:rPr>
        <w:t>8.3.1(ii)</w:t>
      </w:r>
      <w:r>
        <w:rPr>
          <w:sz w:val="16"/>
          <w:szCs w:val="16"/>
        </w:rPr>
        <w:fldChar w:fldCharType="end"/>
      </w:r>
      <w:r>
        <w:rPr>
          <w:sz w:val="16"/>
          <w:szCs w:val="16"/>
        </w:rPr>
        <w:t xml:space="preserve"> and/or </w:t>
      </w:r>
      <w:r>
        <w:rPr>
          <w:sz w:val="16"/>
          <w:szCs w:val="16"/>
        </w:rPr>
        <w:fldChar w:fldCharType="begin"/>
      </w:r>
      <w:r>
        <w:rPr>
          <w:sz w:val="16"/>
          <w:szCs w:val="16"/>
        </w:rPr>
        <w:instrText xml:space="preserve"> REF _Ref61021424 \r \h </w:instrText>
      </w:r>
      <w:r>
        <w:rPr>
          <w:sz w:val="16"/>
          <w:szCs w:val="16"/>
        </w:rPr>
      </w:r>
      <w:r>
        <w:rPr>
          <w:sz w:val="16"/>
          <w:szCs w:val="16"/>
        </w:rPr>
        <w:fldChar w:fldCharType="separate"/>
      </w:r>
      <w:r w:rsidR="00850718">
        <w:rPr>
          <w:sz w:val="16"/>
          <w:szCs w:val="16"/>
        </w:rPr>
        <w:t>8.3.3(ii)</w:t>
      </w:r>
      <w:r>
        <w:rPr>
          <w:sz w:val="16"/>
          <w:szCs w:val="16"/>
        </w:rPr>
        <w:fldChar w:fldCharType="end"/>
      </w:r>
      <w:r>
        <w:rPr>
          <w:sz w:val="16"/>
          <w:szCs w:val="16"/>
        </w:rPr>
        <w:t xml:space="preserve"> of these terms which you have not paid for. </w:t>
      </w:r>
    </w:p>
    <w:p w14:paraId="2A0D0CA4" w14:textId="77777777" w:rsidR="00C16C44" w:rsidRPr="003358E4" w:rsidRDefault="007F635A" w:rsidP="00AD5049">
      <w:pPr>
        <w:pStyle w:val="MRheading10"/>
        <w:spacing w:before="0" w:after="120" w:line="240" w:lineRule="auto"/>
        <w:rPr>
          <w:sz w:val="16"/>
          <w:szCs w:val="16"/>
        </w:rPr>
      </w:pPr>
      <w:bookmarkStart w:id="160" w:name="_Ref_a362997"/>
      <w:bookmarkStart w:id="161" w:name="_Ref_a729608"/>
      <w:bookmarkStart w:id="162" w:name="_Toc256000010"/>
      <w:bookmarkEnd w:id="160"/>
      <w:bookmarkEnd w:id="161"/>
      <w:r w:rsidRPr="003358E4">
        <w:rPr>
          <w:sz w:val="16"/>
          <w:szCs w:val="16"/>
        </w:rPr>
        <w:t>If there is a problem with the product</w:t>
      </w:r>
      <w:bookmarkEnd w:id="162"/>
    </w:p>
    <w:p w14:paraId="51AACAC4" w14:textId="6E51C87F" w:rsidR="00C16C44" w:rsidRPr="003358E4" w:rsidRDefault="007F635A" w:rsidP="003358E4">
      <w:pPr>
        <w:pStyle w:val="MRheading20"/>
        <w:spacing w:before="0" w:after="60" w:line="240" w:lineRule="auto"/>
        <w:rPr>
          <w:sz w:val="16"/>
          <w:szCs w:val="16"/>
        </w:rPr>
      </w:pPr>
      <w:bookmarkStart w:id="163" w:name="_Ref_a380742"/>
      <w:bookmarkEnd w:id="163"/>
      <w:r w:rsidRPr="003358E4">
        <w:rPr>
          <w:b/>
          <w:sz w:val="16"/>
          <w:szCs w:val="16"/>
        </w:rPr>
        <w:t>How to tell us about problems</w:t>
      </w:r>
      <w:r w:rsidRPr="003358E4">
        <w:rPr>
          <w:sz w:val="16"/>
          <w:szCs w:val="16"/>
        </w:rPr>
        <w:t xml:space="preserve">. If you have any questions or complaints about the product, please contact us. You can telephone or write to us at </w:t>
      </w:r>
      <w:r w:rsidR="005F4719" w:rsidRPr="003358E4">
        <w:rPr>
          <w:sz w:val="16"/>
          <w:szCs w:val="16"/>
        </w:rPr>
        <w:t xml:space="preserve">the number, email address and postal address provided at the </w:t>
      </w:r>
      <w:r w:rsidR="001D5DB8">
        <w:rPr>
          <w:sz w:val="16"/>
          <w:szCs w:val="16"/>
        </w:rPr>
        <w:t>time we accept your order, or as may otherwise be updated from time to time on our website</w:t>
      </w:r>
      <w:r w:rsidRPr="003358E4">
        <w:rPr>
          <w:sz w:val="16"/>
          <w:szCs w:val="16"/>
        </w:rPr>
        <w:t xml:space="preserve">. Alternatively, please speak to one of our </w:t>
      </w:r>
      <w:r w:rsidR="007F0DC4" w:rsidRPr="003358E4">
        <w:rPr>
          <w:sz w:val="16"/>
          <w:szCs w:val="16"/>
        </w:rPr>
        <w:t xml:space="preserve">team members </w:t>
      </w:r>
      <w:r w:rsidR="005F4719" w:rsidRPr="003358E4">
        <w:rPr>
          <w:sz w:val="16"/>
          <w:szCs w:val="16"/>
        </w:rPr>
        <w:t>at our premises</w:t>
      </w:r>
      <w:r w:rsidRPr="003358E4">
        <w:rPr>
          <w:sz w:val="16"/>
          <w:szCs w:val="16"/>
        </w:rPr>
        <w:t>.</w:t>
      </w:r>
    </w:p>
    <w:p w14:paraId="3163F7AA" w14:textId="662F47B2" w:rsidR="00AA18CD" w:rsidRPr="003358E4" w:rsidRDefault="008D6BD5" w:rsidP="003358E4">
      <w:pPr>
        <w:pStyle w:val="MRheading20"/>
        <w:spacing w:before="0" w:after="60" w:line="240" w:lineRule="auto"/>
        <w:rPr>
          <w:sz w:val="16"/>
          <w:szCs w:val="16"/>
        </w:rPr>
      </w:pPr>
      <w:bookmarkStart w:id="164" w:name="_Ref_a765697"/>
      <w:bookmarkEnd w:id="164"/>
      <w:r w:rsidRPr="003358E4">
        <w:rPr>
          <w:b/>
          <w:sz w:val="16"/>
          <w:szCs w:val="16"/>
        </w:rPr>
        <w:t>Our dut</w:t>
      </w:r>
      <w:r w:rsidR="00AD77F3" w:rsidRPr="003358E4">
        <w:rPr>
          <w:b/>
          <w:sz w:val="16"/>
          <w:szCs w:val="16"/>
        </w:rPr>
        <w:t>y to you</w:t>
      </w:r>
      <w:r w:rsidR="007F635A" w:rsidRPr="003358E4">
        <w:rPr>
          <w:sz w:val="16"/>
          <w:szCs w:val="16"/>
        </w:rPr>
        <w:t xml:space="preserve">. We are under a legal duty to supply products that are in conformity with this contract. </w:t>
      </w:r>
      <w:bookmarkStart w:id="165" w:name="_Ref_a513028"/>
      <w:bookmarkEnd w:id="165"/>
      <w:r w:rsidR="00546F87">
        <w:rPr>
          <w:sz w:val="16"/>
          <w:szCs w:val="16"/>
        </w:rPr>
        <w:t xml:space="preserve">If you wish to exercise your legal rights to reject products please see clause </w:t>
      </w:r>
      <w:r w:rsidR="00546F87">
        <w:rPr>
          <w:sz w:val="16"/>
          <w:szCs w:val="16"/>
        </w:rPr>
        <w:fldChar w:fldCharType="begin"/>
      </w:r>
      <w:r w:rsidR="00546F87">
        <w:rPr>
          <w:sz w:val="16"/>
          <w:szCs w:val="16"/>
        </w:rPr>
        <w:instrText xml:space="preserve"> REF _Ref64453441 \r \h </w:instrText>
      </w:r>
      <w:r w:rsidR="00546F87">
        <w:rPr>
          <w:sz w:val="16"/>
          <w:szCs w:val="16"/>
        </w:rPr>
      </w:r>
      <w:r w:rsidR="00546F87">
        <w:rPr>
          <w:sz w:val="16"/>
          <w:szCs w:val="16"/>
        </w:rPr>
        <w:fldChar w:fldCharType="separate"/>
      </w:r>
      <w:r w:rsidR="00850718">
        <w:rPr>
          <w:sz w:val="16"/>
          <w:szCs w:val="16"/>
        </w:rPr>
        <w:t>21</w:t>
      </w:r>
      <w:r w:rsidR="00546F87">
        <w:rPr>
          <w:sz w:val="16"/>
          <w:szCs w:val="16"/>
        </w:rPr>
        <w:fldChar w:fldCharType="end"/>
      </w:r>
      <w:r w:rsidR="00546F87">
        <w:rPr>
          <w:sz w:val="16"/>
          <w:szCs w:val="16"/>
        </w:rPr>
        <w:t xml:space="preserve"> of these terms.</w:t>
      </w:r>
    </w:p>
    <w:p w14:paraId="218C5B83" w14:textId="6067C95C" w:rsidR="006B43B9" w:rsidRPr="003358E4" w:rsidRDefault="002B7888" w:rsidP="003358E4">
      <w:pPr>
        <w:pStyle w:val="MRheading20"/>
        <w:spacing w:before="0" w:after="60" w:line="240" w:lineRule="auto"/>
        <w:rPr>
          <w:sz w:val="16"/>
          <w:szCs w:val="16"/>
        </w:rPr>
      </w:pPr>
      <w:bookmarkStart w:id="166" w:name="_Ref64453705"/>
      <w:r w:rsidRPr="003358E4">
        <w:rPr>
          <w:b/>
          <w:sz w:val="16"/>
          <w:szCs w:val="16"/>
        </w:rPr>
        <w:t>Products</w:t>
      </w:r>
      <w:r w:rsidR="006B43B9" w:rsidRPr="003358E4">
        <w:rPr>
          <w:b/>
          <w:sz w:val="16"/>
          <w:szCs w:val="16"/>
        </w:rPr>
        <w:t xml:space="preserve"> manufactured by third parties. </w:t>
      </w:r>
      <w:r w:rsidR="006B43B9" w:rsidRPr="003358E4">
        <w:rPr>
          <w:sz w:val="16"/>
          <w:szCs w:val="16"/>
        </w:rPr>
        <w:t xml:space="preserve">Where we supply medicines and/or any </w:t>
      </w:r>
      <w:r w:rsidRPr="003358E4">
        <w:rPr>
          <w:sz w:val="16"/>
          <w:szCs w:val="16"/>
        </w:rPr>
        <w:t>products</w:t>
      </w:r>
      <w:r w:rsidR="006B43B9" w:rsidRPr="003358E4">
        <w:rPr>
          <w:sz w:val="16"/>
          <w:szCs w:val="16"/>
        </w:rPr>
        <w:t xml:space="preserve"> containing a hygiene seal, you acknowledge that we cannot repair, </w:t>
      </w:r>
      <w:r w:rsidR="006B43B9" w:rsidRPr="003358E4">
        <w:rPr>
          <w:sz w:val="16"/>
          <w:szCs w:val="16"/>
        </w:rPr>
        <w:lastRenderedPageBreak/>
        <w:t>replace or accept returns of such items</w:t>
      </w:r>
      <w:r w:rsidR="00546F87" w:rsidRPr="00546F87">
        <w:rPr>
          <w:sz w:val="16"/>
          <w:szCs w:val="16"/>
        </w:rPr>
        <w:t xml:space="preserve"> </w:t>
      </w:r>
      <w:r w:rsidR="00546F87" w:rsidRPr="003358E4">
        <w:rPr>
          <w:sz w:val="16"/>
          <w:szCs w:val="16"/>
        </w:rPr>
        <w:t xml:space="preserve">save in accordance with clause </w:t>
      </w:r>
      <w:r w:rsidR="00546F87" w:rsidRPr="003358E4">
        <w:rPr>
          <w:sz w:val="16"/>
          <w:szCs w:val="16"/>
        </w:rPr>
        <w:fldChar w:fldCharType="begin"/>
      </w:r>
      <w:r w:rsidR="00546F87" w:rsidRPr="003358E4">
        <w:rPr>
          <w:sz w:val="16"/>
          <w:szCs w:val="16"/>
        </w:rPr>
        <w:instrText xml:space="preserve"> REF _Ref56677682 \r \h </w:instrText>
      </w:r>
      <w:r w:rsidR="00546F87">
        <w:rPr>
          <w:sz w:val="16"/>
          <w:szCs w:val="16"/>
        </w:rPr>
        <w:instrText xml:space="preserve"> \* MERGEFORMAT </w:instrText>
      </w:r>
      <w:r w:rsidR="00546F87" w:rsidRPr="003358E4">
        <w:rPr>
          <w:sz w:val="16"/>
          <w:szCs w:val="16"/>
        </w:rPr>
      </w:r>
      <w:r w:rsidR="00546F87" w:rsidRPr="003358E4">
        <w:rPr>
          <w:sz w:val="16"/>
          <w:szCs w:val="16"/>
        </w:rPr>
        <w:fldChar w:fldCharType="separate"/>
      </w:r>
      <w:r w:rsidR="00850718">
        <w:rPr>
          <w:sz w:val="16"/>
          <w:szCs w:val="16"/>
        </w:rPr>
        <w:t>13.3</w:t>
      </w:r>
      <w:r w:rsidR="00546F87" w:rsidRPr="003358E4">
        <w:rPr>
          <w:sz w:val="16"/>
          <w:szCs w:val="16"/>
        </w:rPr>
        <w:fldChar w:fldCharType="end"/>
      </w:r>
      <w:r w:rsidR="006B43B9" w:rsidRPr="003358E4">
        <w:rPr>
          <w:sz w:val="16"/>
          <w:szCs w:val="16"/>
        </w:rPr>
        <w:t xml:space="preserve">. Where we supply </w:t>
      </w:r>
      <w:r w:rsidRPr="003358E4">
        <w:rPr>
          <w:sz w:val="16"/>
          <w:szCs w:val="16"/>
        </w:rPr>
        <w:t>products</w:t>
      </w:r>
      <w:r w:rsidR="006B43B9" w:rsidRPr="003358E4">
        <w:rPr>
          <w:sz w:val="16"/>
          <w:szCs w:val="16"/>
        </w:rPr>
        <w:t xml:space="preserve"> (including medicines and/or any </w:t>
      </w:r>
      <w:r w:rsidRPr="003358E4">
        <w:rPr>
          <w:sz w:val="16"/>
          <w:szCs w:val="16"/>
        </w:rPr>
        <w:t>products</w:t>
      </w:r>
      <w:r w:rsidR="006B43B9" w:rsidRPr="003358E4">
        <w:rPr>
          <w:sz w:val="16"/>
          <w:szCs w:val="16"/>
        </w:rPr>
        <w:t xml:space="preserve"> containing a hygiene seal):</w:t>
      </w:r>
      <w:bookmarkEnd w:id="166"/>
    </w:p>
    <w:p w14:paraId="209F674A" w14:textId="7BD92A41" w:rsidR="006B43B9" w:rsidRPr="003358E4" w:rsidRDefault="006B43B9" w:rsidP="00AD5049">
      <w:pPr>
        <w:pStyle w:val="MRheading30"/>
        <w:tabs>
          <w:tab w:val="clear" w:pos="1800"/>
        </w:tabs>
        <w:spacing w:before="0" w:after="60" w:line="240" w:lineRule="auto"/>
        <w:ind w:left="1418" w:hanging="698"/>
        <w:rPr>
          <w:sz w:val="16"/>
          <w:szCs w:val="16"/>
        </w:rPr>
      </w:pPr>
      <w:r w:rsidRPr="003358E4">
        <w:rPr>
          <w:sz w:val="16"/>
          <w:szCs w:val="16"/>
        </w:rPr>
        <w:t xml:space="preserve">you may have additional manufacturer’s warranties in respect of some </w:t>
      </w:r>
      <w:r w:rsidR="002B7888" w:rsidRPr="003358E4">
        <w:rPr>
          <w:sz w:val="16"/>
          <w:szCs w:val="16"/>
        </w:rPr>
        <w:t>products</w:t>
      </w:r>
      <w:r w:rsidRPr="003358E4">
        <w:rPr>
          <w:sz w:val="16"/>
          <w:szCs w:val="16"/>
        </w:rPr>
        <w:t xml:space="preserve"> and we encourage you to consider those terms carefully; and</w:t>
      </w:r>
    </w:p>
    <w:p w14:paraId="23B2B431" w14:textId="580F8644" w:rsidR="006B43B9" w:rsidRPr="003358E4" w:rsidRDefault="006B43B9" w:rsidP="00AD5049">
      <w:pPr>
        <w:pStyle w:val="MRheading30"/>
        <w:tabs>
          <w:tab w:val="clear" w:pos="1800"/>
        </w:tabs>
        <w:spacing w:before="0" w:after="120" w:line="240" w:lineRule="auto"/>
        <w:ind w:left="1417" w:hanging="697"/>
        <w:rPr>
          <w:sz w:val="16"/>
          <w:szCs w:val="16"/>
        </w:rPr>
      </w:pPr>
      <w:r w:rsidRPr="003358E4">
        <w:rPr>
          <w:sz w:val="16"/>
          <w:szCs w:val="16"/>
        </w:rPr>
        <w:t xml:space="preserve">we </w:t>
      </w:r>
      <w:r w:rsidR="003700CA" w:rsidRPr="003358E4">
        <w:rPr>
          <w:sz w:val="16"/>
          <w:szCs w:val="16"/>
        </w:rPr>
        <w:t>may</w:t>
      </w:r>
      <w:r w:rsidRPr="003358E4">
        <w:rPr>
          <w:sz w:val="16"/>
          <w:szCs w:val="16"/>
        </w:rPr>
        <w:t xml:space="preserve"> </w:t>
      </w:r>
      <w:r w:rsidR="00EE3612" w:rsidRPr="003358E4">
        <w:rPr>
          <w:sz w:val="16"/>
          <w:szCs w:val="16"/>
        </w:rPr>
        <w:t>assist</w:t>
      </w:r>
      <w:r w:rsidRPr="003358E4">
        <w:rPr>
          <w:sz w:val="16"/>
          <w:szCs w:val="16"/>
        </w:rPr>
        <w:t xml:space="preserve"> you in any reasonable arrangements to provide you with the benefit of any warranties made by a manufacturer of the </w:t>
      </w:r>
      <w:r w:rsidR="002B7888" w:rsidRPr="003358E4">
        <w:rPr>
          <w:sz w:val="16"/>
          <w:szCs w:val="16"/>
        </w:rPr>
        <w:t>products</w:t>
      </w:r>
      <w:r w:rsidRPr="003358E4">
        <w:rPr>
          <w:sz w:val="16"/>
          <w:szCs w:val="16"/>
        </w:rPr>
        <w:t xml:space="preserve"> to us.</w:t>
      </w:r>
    </w:p>
    <w:p w14:paraId="6C4E2868" w14:textId="2C1CC27B" w:rsidR="00C16C44" w:rsidRPr="003358E4" w:rsidRDefault="007F635A" w:rsidP="00AD5049">
      <w:pPr>
        <w:pStyle w:val="MRheading10"/>
        <w:spacing w:before="0" w:after="120" w:line="240" w:lineRule="auto"/>
        <w:rPr>
          <w:sz w:val="16"/>
          <w:szCs w:val="16"/>
        </w:rPr>
      </w:pPr>
      <w:bookmarkStart w:id="167" w:name="_Ref_a902892"/>
      <w:bookmarkStart w:id="168" w:name="_Ref_a685221"/>
      <w:bookmarkStart w:id="169" w:name="_Toc256000012"/>
      <w:bookmarkEnd w:id="167"/>
      <w:bookmarkEnd w:id="168"/>
      <w:r w:rsidRPr="003358E4">
        <w:rPr>
          <w:sz w:val="16"/>
          <w:szCs w:val="16"/>
        </w:rPr>
        <w:t>Our responsibility for loss or damage suffered by you</w:t>
      </w:r>
      <w:bookmarkEnd w:id="169"/>
      <w:r w:rsidR="00D87D23" w:rsidRPr="003358E4">
        <w:rPr>
          <w:sz w:val="16"/>
          <w:szCs w:val="16"/>
        </w:rPr>
        <w:t>, and your responsibility for loss or damage suffered by us</w:t>
      </w:r>
    </w:p>
    <w:p w14:paraId="0D70FDB1" w14:textId="20B3A854" w:rsidR="00C16C44" w:rsidRPr="003358E4" w:rsidRDefault="007F635A" w:rsidP="003358E4">
      <w:pPr>
        <w:pStyle w:val="MRheading20"/>
        <w:spacing w:before="0" w:after="60" w:line="240" w:lineRule="auto"/>
        <w:rPr>
          <w:sz w:val="16"/>
          <w:szCs w:val="16"/>
        </w:rPr>
      </w:pPr>
      <w:bookmarkStart w:id="170" w:name="_Ref_a966980"/>
      <w:bookmarkEnd w:id="170"/>
      <w:r w:rsidRPr="003358E4">
        <w:rPr>
          <w:b/>
          <w:sz w:val="16"/>
          <w:szCs w:val="16"/>
        </w:rPr>
        <w:t>We are responsible to you for foreseeable loss and damage caused by us</w:t>
      </w:r>
      <w:r w:rsidRPr="003358E4">
        <w:rPr>
          <w:sz w:val="16"/>
          <w:szCs w:val="16"/>
        </w:rPr>
        <w:t>. If we fail to comply with these terms, we are responsible for loss or damage you suffer that is a foreseeable result of our breaking this contract or our failing to use reasonable care and skill, but we are not responsible for any loss or damage that is not foreseeable. Loss or damage is foreseeable if either it is obvious that it will happen or if, at the time the contract was made, both we and you knew it might happen, for example, if you discussed it with us during the sales process.</w:t>
      </w:r>
    </w:p>
    <w:p w14:paraId="42C135F5" w14:textId="411AE97D" w:rsidR="00C16C44" w:rsidRPr="003358E4" w:rsidRDefault="007F635A" w:rsidP="003358E4">
      <w:pPr>
        <w:pStyle w:val="MRheading20"/>
        <w:spacing w:before="0" w:after="60" w:line="240" w:lineRule="auto"/>
        <w:rPr>
          <w:sz w:val="16"/>
          <w:szCs w:val="16"/>
        </w:rPr>
      </w:pPr>
      <w:bookmarkStart w:id="171" w:name="_Ref_a900766"/>
      <w:bookmarkEnd w:id="171"/>
      <w:r w:rsidRPr="003358E4">
        <w:rPr>
          <w:b/>
          <w:sz w:val="16"/>
          <w:szCs w:val="16"/>
        </w:rPr>
        <w:t>We do not exclude or limit in any way our liability to you where it would be unlawful to do so</w:t>
      </w:r>
      <w:r w:rsidRPr="003358E4">
        <w:rPr>
          <w:sz w:val="16"/>
          <w:szCs w:val="16"/>
        </w:rPr>
        <w:t>. This includes liability for death or personal injury</w:t>
      </w:r>
      <w:r w:rsidR="00341D79" w:rsidRPr="003358E4">
        <w:rPr>
          <w:sz w:val="16"/>
          <w:szCs w:val="16"/>
        </w:rPr>
        <w:t xml:space="preserve"> to a human being</w:t>
      </w:r>
      <w:r w:rsidRPr="003358E4">
        <w:rPr>
          <w:sz w:val="16"/>
          <w:szCs w:val="16"/>
        </w:rPr>
        <w:t xml:space="preserve"> caused</w:t>
      </w:r>
      <w:r w:rsidR="00D87D23" w:rsidRPr="003358E4">
        <w:rPr>
          <w:sz w:val="16"/>
          <w:szCs w:val="16"/>
        </w:rPr>
        <w:t xml:space="preserve"> to you</w:t>
      </w:r>
      <w:r w:rsidRPr="003358E4">
        <w:rPr>
          <w:sz w:val="16"/>
          <w:szCs w:val="16"/>
        </w:rPr>
        <w:t xml:space="preserve"> by our negligence or the negligence of our employees, agents or subcontractors</w:t>
      </w:r>
      <w:r w:rsidR="00D87D23" w:rsidRPr="003358E4">
        <w:rPr>
          <w:sz w:val="16"/>
          <w:szCs w:val="16"/>
        </w:rPr>
        <w:t>,</w:t>
      </w:r>
      <w:r w:rsidRPr="003358E4">
        <w:rPr>
          <w:sz w:val="16"/>
          <w:szCs w:val="16"/>
        </w:rPr>
        <w:t xml:space="preserve"> for fraud or fraudulent misrepresentation; for breach of your legal rights in relation to the products; and</w:t>
      </w:r>
      <w:r w:rsidR="003700CA" w:rsidRPr="003358E4">
        <w:rPr>
          <w:sz w:val="16"/>
          <w:szCs w:val="16"/>
        </w:rPr>
        <w:t>, to the extent they are manufactured by us and/or a company that is a member of our corporate group,</w:t>
      </w:r>
      <w:r w:rsidRPr="003358E4">
        <w:rPr>
          <w:sz w:val="16"/>
          <w:szCs w:val="16"/>
        </w:rPr>
        <w:t xml:space="preserve"> for defective products under the Consumer Protection Act 1987</w:t>
      </w:r>
      <w:r w:rsidR="00341D79" w:rsidRPr="003358E4">
        <w:rPr>
          <w:sz w:val="16"/>
          <w:szCs w:val="16"/>
        </w:rPr>
        <w:t>.</w:t>
      </w:r>
    </w:p>
    <w:p w14:paraId="5C0569CE" w14:textId="252A4629" w:rsidR="00D87D23" w:rsidRPr="003358E4" w:rsidRDefault="00D87D23" w:rsidP="003358E4">
      <w:pPr>
        <w:pStyle w:val="MRheading20"/>
        <w:spacing w:before="0" w:after="60" w:line="240" w:lineRule="auto"/>
        <w:rPr>
          <w:sz w:val="16"/>
          <w:szCs w:val="16"/>
        </w:rPr>
      </w:pPr>
      <w:r w:rsidRPr="003358E4">
        <w:rPr>
          <w:b/>
          <w:sz w:val="16"/>
          <w:szCs w:val="16"/>
        </w:rPr>
        <w:t>You do not exclude or limit in any way your liability to us where it would be unlawful to do so.</w:t>
      </w:r>
      <w:r w:rsidRPr="003358E4">
        <w:rPr>
          <w:sz w:val="16"/>
          <w:szCs w:val="16"/>
        </w:rPr>
        <w:t xml:space="preserve"> This includes liability for death or personal injury to a human being caused to us, our employees, agents or subcontractors by you; or for fraud or fraudulent misrepresentation by you.</w:t>
      </w:r>
    </w:p>
    <w:p w14:paraId="093FDCDC" w14:textId="7A6CF073" w:rsidR="00C16C44" w:rsidRPr="003358E4" w:rsidRDefault="007F635A" w:rsidP="003358E4">
      <w:pPr>
        <w:pStyle w:val="MRheading20"/>
        <w:spacing w:before="0" w:after="60" w:line="240" w:lineRule="auto"/>
        <w:rPr>
          <w:sz w:val="16"/>
          <w:szCs w:val="16"/>
        </w:rPr>
      </w:pPr>
      <w:bookmarkStart w:id="172" w:name="_Ref_a720246"/>
      <w:bookmarkEnd w:id="172"/>
      <w:r w:rsidRPr="003358E4">
        <w:rPr>
          <w:b/>
          <w:sz w:val="16"/>
          <w:szCs w:val="16"/>
        </w:rPr>
        <w:t>When we are liable for damage to your property</w:t>
      </w:r>
      <w:r w:rsidR="00D87D23" w:rsidRPr="003358E4">
        <w:rPr>
          <w:b/>
          <w:sz w:val="16"/>
          <w:szCs w:val="16"/>
        </w:rPr>
        <w:t>, and when you are liable for damage to our property</w:t>
      </w:r>
      <w:r w:rsidRPr="003358E4">
        <w:rPr>
          <w:sz w:val="16"/>
          <w:szCs w:val="16"/>
        </w:rPr>
        <w:t>. If we are providing services in your property, we will make good any damage to your property caused by us while doing so. However, we are not responsible for the cost of repairing any pre-existing faults or damage to your property that we discover while providing the services.</w:t>
      </w:r>
      <w:r w:rsidR="00BA5F4F" w:rsidRPr="003358E4">
        <w:rPr>
          <w:sz w:val="16"/>
          <w:szCs w:val="16"/>
        </w:rPr>
        <w:t xml:space="preserve"> Similarly, you are responsible for any damage </w:t>
      </w:r>
      <w:r w:rsidR="00C941D9" w:rsidRPr="003358E4">
        <w:rPr>
          <w:sz w:val="16"/>
          <w:szCs w:val="16"/>
        </w:rPr>
        <w:t xml:space="preserve">(including as a result of any breach by you of your contract with us) </w:t>
      </w:r>
      <w:r w:rsidR="00BA5F4F" w:rsidRPr="003358E4">
        <w:rPr>
          <w:sz w:val="16"/>
          <w:szCs w:val="16"/>
        </w:rPr>
        <w:t>caused to our vehicles, equipment or other property while we are visiting at your premises</w:t>
      </w:r>
      <w:r w:rsidR="00C941D9" w:rsidRPr="003358E4">
        <w:rPr>
          <w:sz w:val="16"/>
          <w:szCs w:val="16"/>
        </w:rPr>
        <w:t xml:space="preserve"> (or other relevant premises)</w:t>
      </w:r>
      <w:r w:rsidR="00BA5F4F" w:rsidRPr="003358E4">
        <w:rPr>
          <w:sz w:val="16"/>
          <w:szCs w:val="16"/>
        </w:rPr>
        <w:t xml:space="preserve"> or which you cause when you are at our premises.</w:t>
      </w:r>
    </w:p>
    <w:p w14:paraId="51739565" w14:textId="286F092C" w:rsidR="00C16C44" w:rsidRDefault="007F635A" w:rsidP="00AD5049">
      <w:pPr>
        <w:pStyle w:val="MRheading20"/>
        <w:spacing w:before="0" w:after="120" w:line="240" w:lineRule="auto"/>
        <w:rPr>
          <w:sz w:val="16"/>
          <w:szCs w:val="16"/>
        </w:rPr>
      </w:pPr>
      <w:bookmarkStart w:id="173" w:name="_Ref_a1021999"/>
      <w:bookmarkStart w:id="174" w:name="_Ref_a827003"/>
      <w:bookmarkEnd w:id="173"/>
      <w:bookmarkEnd w:id="174"/>
      <w:r w:rsidRPr="003358E4">
        <w:rPr>
          <w:b/>
          <w:sz w:val="16"/>
          <w:szCs w:val="16"/>
        </w:rPr>
        <w:t>We are not liable for business losses</w:t>
      </w:r>
      <w:r w:rsidRPr="003358E4">
        <w:rPr>
          <w:sz w:val="16"/>
          <w:szCs w:val="16"/>
        </w:rPr>
        <w:t xml:space="preserve">. We only supply the </w:t>
      </w:r>
      <w:r w:rsidR="00341D79" w:rsidRPr="003358E4">
        <w:rPr>
          <w:sz w:val="16"/>
          <w:szCs w:val="16"/>
        </w:rPr>
        <w:t xml:space="preserve">services and </w:t>
      </w:r>
      <w:r w:rsidR="002B7888" w:rsidRPr="003358E4">
        <w:rPr>
          <w:sz w:val="16"/>
          <w:szCs w:val="16"/>
        </w:rPr>
        <w:t>products</w:t>
      </w:r>
      <w:r w:rsidR="00341D79" w:rsidRPr="003358E4">
        <w:rPr>
          <w:sz w:val="16"/>
          <w:szCs w:val="16"/>
        </w:rPr>
        <w:t xml:space="preserve"> to you under these terms </w:t>
      </w:r>
      <w:r w:rsidRPr="003358E4">
        <w:rPr>
          <w:sz w:val="16"/>
          <w:szCs w:val="16"/>
        </w:rPr>
        <w:t xml:space="preserve">for domestic and private </w:t>
      </w:r>
      <w:r w:rsidR="00341D79" w:rsidRPr="003358E4">
        <w:rPr>
          <w:sz w:val="16"/>
          <w:szCs w:val="16"/>
        </w:rPr>
        <w:t>purposes</w:t>
      </w:r>
      <w:r w:rsidRPr="003358E4">
        <w:rPr>
          <w:sz w:val="16"/>
          <w:szCs w:val="16"/>
        </w:rPr>
        <w:t xml:space="preserve">. If you use the </w:t>
      </w:r>
      <w:r w:rsidR="00341D79" w:rsidRPr="003358E4">
        <w:rPr>
          <w:sz w:val="16"/>
          <w:szCs w:val="16"/>
        </w:rPr>
        <w:t xml:space="preserve">services or </w:t>
      </w:r>
      <w:r w:rsidR="002B7888" w:rsidRPr="003358E4">
        <w:rPr>
          <w:sz w:val="16"/>
          <w:szCs w:val="16"/>
        </w:rPr>
        <w:t>products</w:t>
      </w:r>
      <w:r w:rsidR="00341D79" w:rsidRPr="003358E4">
        <w:rPr>
          <w:sz w:val="16"/>
          <w:szCs w:val="16"/>
        </w:rPr>
        <w:t xml:space="preserve"> </w:t>
      </w:r>
      <w:r w:rsidRPr="003358E4">
        <w:rPr>
          <w:sz w:val="16"/>
          <w:szCs w:val="16"/>
        </w:rPr>
        <w:t>for any commercial, business or re-sale purpose we will have no liability to you for any loss of profit, loss of business, business interruption, or loss of business opportunity.</w:t>
      </w:r>
    </w:p>
    <w:p w14:paraId="46BF96AE" w14:textId="7D5309C7" w:rsidR="00F22BCD" w:rsidRPr="00924E34" w:rsidRDefault="00F22BCD" w:rsidP="00AD5049">
      <w:pPr>
        <w:pStyle w:val="MRheading20"/>
        <w:spacing w:before="0" w:after="120" w:line="240" w:lineRule="auto"/>
        <w:rPr>
          <w:sz w:val="16"/>
          <w:szCs w:val="16"/>
        </w:rPr>
      </w:pPr>
      <w:r w:rsidRPr="00924E34">
        <w:rPr>
          <w:b/>
          <w:sz w:val="16"/>
          <w:szCs w:val="16"/>
        </w:rPr>
        <w:t>We are not liable where you could have avoided the loss</w:t>
      </w:r>
      <w:r w:rsidRPr="00924E34">
        <w:rPr>
          <w:bCs/>
          <w:sz w:val="16"/>
          <w:szCs w:val="16"/>
        </w:rPr>
        <w:t>. We will not be liable for any losses which you could have avoided by taking reasonable action. For example, if you fail to follow our</w:t>
      </w:r>
      <w:r w:rsidR="00924E34">
        <w:rPr>
          <w:bCs/>
          <w:sz w:val="16"/>
          <w:szCs w:val="16"/>
        </w:rPr>
        <w:t xml:space="preserve"> or the relevant manufacturer’s</w:t>
      </w:r>
      <w:r w:rsidRPr="00924E34">
        <w:rPr>
          <w:bCs/>
          <w:sz w:val="16"/>
          <w:szCs w:val="16"/>
        </w:rPr>
        <w:t xml:space="preserve"> instructions when using our products with your pet.</w:t>
      </w:r>
    </w:p>
    <w:p w14:paraId="5A3722A0" w14:textId="77777777" w:rsidR="00C16C44" w:rsidRPr="003358E4" w:rsidRDefault="007F635A" w:rsidP="00F21BB5">
      <w:pPr>
        <w:pStyle w:val="MRheading10"/>
        <w:numPr>
          <w:ilvl w:val="0"/>
          <w:numId w:val="0"/>
        </w:numPr>
        <w:spacing w:before="0" w:after="120" w:line="240" w:lineRule="auto"/>
        <w:rPr>
          <w:sz w:val="16"/>
          <w:szCs w:val="16"/>
        </w:rPr>
      </w:pPr>
      <w:bookmarkStart w:id="175" w:name="_Ref_a141928"/>
      <w:bookmarkStart w:id="176" w:name="_Toc256000013"/>
      <w:bookmarkEnd w:id="175"/>
      <w:r w:rsidRPr="003358E4">
        <w:rPr>
          <w:sz w:val="16"/>
          <w:szCs w:val="16"/>
        </w:rPr>
        <w:t>How we may use your personal information</w:t>
      </w:r>
      <w:bookmarkEnd w:id="176"/>
    </w:p>
    <w:p w14:paraId="4249DB25" w14:textId="0F9FCB62" w:rsidR="00F21BB5" w:rsidRPr="00F21BB5" w:rsidRDefault="007F635A" w:rsidP="00F21BB5">
      <w:pPr>
        <w:pStyle w:val="MRheading20"/>
        <w:spacing w:before="0" w:after="120" w:line="240" w:lineRule="auto"/>
        <w:rPr>
          <w:sz w:val="16"/>
          <w:szCs w:val="16"/>
        </w:rPr>
      </w:pPr>
      <w:bookmarkStart w:id="177" w:name="_Ref_a611354"/>
      <w:bookmarkEnd w:id="177"/>
      <w:r w:rsidRPr="00174C12">
        <w:rPr>
          <w:b/>
          <w:sz w:val="16"/>
          <w:szCs w:val="16"/>
        </w:rPr>
        <w:t>How we may use your personal information</w:t>
      </w:r>
      <w:r w:rsidRPr="00174C12">
        <w:rPr>
          <w:sz w:val="16"/>
          <w:szCs w:val="16"/>
        </w:rPr>
        <w:t>. We will only use your personal information as set out in our</w:t>
      </w:r>
      <w:r w:rsidR="00F21BB5">
        <w:rPr>
          <w:sz w:val="16"/>
          <w:szCs w:val="16"/>
        </w:rPr>
        <w:t xml:space="preserve"> </w:t>
      </w:r>
      <w:hyperlink r:id="rId7" w:history="1">
        <w:r w:rsidR="00F21BB5" w:rsidRPr="00731EA6">
          <w:rPr>
            <w:rStyle w:val="Hyperlink"/>
            <w:sz w:val="16"/>
            <w:szCs w:val="16"/>
          </w:rPr>
          <w:t>https://www.tceh.co.uk/privacy-policy.html</w:t>
        </w:r>
      </w:hyperlink>
      <w:r w:rsidR="00F21BB5">
        <w:rPr>
          <w:sz w:val="16"/>
          <w:szCs w:val="16"/>
        </w:rPr>
        <w:t>.</w:t>
      </w:r>
    </w:p>
    <w:p w14:paraId="2D60C2F0" w14:textId="46501018" w:rsidR="00174C12" w:rsidRPr="00174C12" w:rsidRDefault="00174C12" w:rsidP="00E77D26">
      <w:pPr>
        <w:pStyle w:val="MRheading20"/>
        <w:spacing w:before="0" w:after="120" w:line="240" w:lineRule="auto"/>
        <w:rPr>
          <w:sz w:val="16"/>
          <w:szCs w:val="16"/>
        </w:rPr>
      </w:pPr>
      <w:r>
        <w:rPr>
          <w:b/>
          <w:sz w:val="16"/>
          <w:szCs w:val="16"/>
        </w:rPr>
        <w:t xml:space="preserve">Sharing your personal information with third party debt collectors. </w:t>
      </w:r>
      <w:r>
        <w:rPr>
          <w:sz w:val="16"/>
          <w:szCs w:val="16"/>
        </w:rPr>
        <w:t xml:space="preserve">For the avoidance of doubt, we may share your personal information with third party debt collectors who will use that personal information to collect any outstanding payments from you in accordance with clause </w:t>
      </w:r>
      <w:r>
        <w:rPr>
          <w:sz w:val="16"/>
          <w:szCs w:val="16"/>
        </w:rPr>
        <w:fldChar w:fldCharType="begin"/>
      </w:r>
      <w:r>
        <w:rPr>
          <w:sz w:val="16"/>
          <w:szCs w:val="16"/>
        </w:rPr>
        <w:instrText xml:space="preserve"> REF _Ref107995268 \r \h </w:instrText>
      </w:r>
      <w:r>
        <w:rPr>
          <w:sz w:val="16"/>
          <w:szCs w:val="16"/>
        </w:rPr>
      </w:r>
      <w:r>
        <w:rPr>
          <w:sz w:val="16"/>
          <w:szCs w:val="16"/>
        </w:rPr>
        <w:fldChar w:fldCharType="separate"/>
      </w:r>
      <w:r w:rsidR="00850718">
        <w:rPr>
          <w:sz w:val="16"/>
          <w:szCs w:val="16"/>
        </w:rPr>
        <w:t>9.2</w:t>
      </w:r>
      <w:r>
        <w:rPr>
          <w:sz w:val="16"/>
          <w:szCs w:val="16"/>
        </w:rPr>
        <w:fldChar w:fldCharType="end"/>
      </w:r>
      <w:r>
        <w:rPr>
          <w:sz w:val="16"/>
          <w:szCs w:val="16"/>
        </w:rPr>
        <w:t xml:space="preserve"> of these terms. We will do this on the lawful basis that it is in our legitimate interest to secure payment from you in relation to services and/or products we have provided to you in accordance with these terms.</w:t>
      </w:r>
    </w:p>
    <w:p w14:paraId="04BA999D" w14:textId="77777777" w:rsidR="000D1A5B" w:rsidRPr="003358E4" w:rsidRDefault="000D1A5B" w:rsidP="00AD5049">
      <w:pPr>
        <w:pStyle w:val="MRheading10"/>
        <w:spacing w:before="0" w:after="120" w:line="240" w:lineRule="auto"/>
        <w:rPr>
          <w:sz w:val="16"/>
          <w:szCs w:val="16"/>
        </w:rPr>
      </w:pPr>
      <w:bookmarkStart w:id="178" w:name="_Ref_a950078"/>
      <w:bookmarkStart w:id="179" w:name="_Toc31727767"/>
      <w:bookmarkStart w:id="180" w:name="_Ref31291387"/>
      <w:bookmarkStart w:id="181" w:name="_Toc31290049"/>
      <w:bookmarkStart w:id="182" w:name="_Toc256000014"/>
      <w:bookmarkEnd w:id="178"/>
      <w:r w:rsidRPr="003358E4">
        <w:rPr>
          <w:sz w:val="16"/>
          <w:szCs w:val="16"/>
        </w:rPr>
        <w:t>Intellectual property rights</w:t>
      </w:r>
      <w:bookmarkEnd w:id="179"/>
      <w:bookmarkEnd w:id="180"/>
      <w:bookmarkEnd w:id="181"/>
    </w:p>
    <w:p w14:paraId="053EA3C2" w14:textId="76F62127" w:rsidR="000D1A5B" w:rsidRPr="003358E4" w:rsidRDefault="000D1A5B" w:rsidP="00AD5049">
      <w:pPr>
        <w:pStyle w:val="MRheading20"/>
        <w:spacing w:before="0" w:after="120" w:line="240" w:lineRule="auto"/>
        <w:rPr>
          <w:sz w:val="16"/>
          <w:szCs w:val="16"/>
        </w:rPr>
      </w:pPr>
      <w:r w:rsidRPr="003358E4">
        <w:rPr>
          <w:b/>
          <w:sz w:val="16"/>
          <w:szCs w:val="16"/>
        </w:rPr>
        <w:t xml:space="preserve">Intellectual property rights. </w:t>
      </w:r>
      <w:r w:rsidRPr="003358E4">
        <w:rPr>
          <w:sz w:val="16"/>
          <w:szCs w:val="16"/>
        </w:rPr>
        <w:t xml:space="preserve">All intellectual property rights in or arising out of or in connection with the services and/or the </w:t>
      </w:r>
      <w:r w:rsidR="002B7888" w:rsidRPr="003358E4">
        <w:rPr>
          <w:sz w:val="16"/>
          <w:szCs w:val="16"/>
        </w:rPr>
        <w:t>products</w:t>
      </w:r>
      <w:r w:rsidRPr="003358E4">
        <w:rPr>
          <w:sz w:val="16"/>
          <w:szCs w:val="16"/>
        </w:rPr>
        <w:t xml:space="preserve"> (other than intellectual property rights in any materials you provide to us) shall be owned by us (to the extent they are not already owned by a third party).</w:t>
      </w:r>
      <w:r w:rsidR="00603B08" w:rsidRPr="003358E4">
        <w:rPr>
          <w:sz w:val="16"/>
          <w:szCs w:val="16"/>
        </w:rPr>
        <w:t xml:space="preserve"> You agree to let us use all intellectual property rights in any materials you provide to us to enable us to provide the services and/or the </w:t>
      </w:r>
      <w:r w:rsidR="002B7888" w:rsidRPr="003358E4">
        <w:rPr>
          <w:sz w:val="16"/>
          <w:szCs w:val="16"/>
        </w:rPr>
        <w:t>products</w:t>
      </w:r>
      <w:r w:rsidR="00603B08" w:rsidRPr="003358E4">
        <w:rPr>
          <w:sz w:val="16"/>
          <w:szCs w:val="16"/>
        </w:rPr>
        <w:t xml:space="preserve"> (and to obtain the appropriate permissions to allow us to do the same where such intellectual property rights are owned by third parties).</w:t>
      </w:r>
    </w:p>
    <w:p w14:paraId="57144538" w14:textId="5B05B6B2" w:rsidR="00C16C44" w:rsidRPr="003358E4" w:rsidRDefault="007F635A" w:rsidP="00AD5049">
      <w:pPr>
        <w:pStyle w:val="MRheading10"/>
        <w:spacing w:before="0" w:after="120" w:line="240" w:lineRule="auto"/>
        <w:rPr>
          <w:sz w:val="16"/>
          <w:szCs w:val="16"/>
        </w:rPr>
      </w:pPr>
      <w:r w:rsidRPr="003358E4">
        <w:rPr>
          <w:sz w:val="16"/>
          <w:szCs w:val="16"/>
        </w:rPr>
        <w:t>Other important terms</w:t>
      </w:r>
      <w:bookmarkEnd w:id="182"/>
    </w:p>
    <w:p w14:paraId="3FB05D0B" w14:textId="6B821EA4" w:rsidR="00C16C44" w:rsidRPr="003358E4" w:rsidRDefault="007F635A" w:rsidP="003358E4">
      <w:pPr>
        <w:pStyle w:val="MRheading20"/>
        <w:spacing w:before="0" w:after="60" w:line="240" w:lineRule="auto"/>
        <w:rPr>
          <w:sz w:val="16"/>
          <w:szCs w:val="16"/>
        </w:rPr>
      </w:pPr>
      <w:bookmarkStart w:id="183" w:name="_Ref_a952254"/>
      <w:bookmarkEnd w:id="183"/>
      <w:r w:rsidRPr="003358E4">
        <w:rPr>
          <w:b/>
          <w:sz w:val="16"/>
          <w:szCs w:val="16"/>
        </w:rPr>
        <w:t>We may transfer this Agreement to someone else</w:t>
      </w:r>
      <w:r w:rsidRPr="003358E4">
        <w:rPr>
          <w:sz w:val="16"/>
          <w:szCs w:val="16"/>
        </w:rPr>
        <w:t xml:space="preserve">. We may transfer our rights and obligations under these terms to another organisation. We will contact you to let you know if we plan to do this. If you are unhappy with the transfer you may contact us to end the contract within </w:t>
      </w:r>
      <w:r w:rsidR="009160FB" w:rsidRPr="003358E4">
        <w:rPr>
          <w:sz w:val="16"/>
          <w:szCs w:val="16"/>
        </w:rPr>
        <w:t>fourteen (14) days</w:t>
      </w:r>
      <w:r w:rsidRPr="003358E4">
        <w:rPr>
          <w:sz w:val="16"/>
          <w:szCs w:val="16"/>
        </w:rPr>
        <w:t xml:space="preserve"> of us telling you about it and we will refund you any payments you have made in advance for </w:t>
      </w:r>
      <w:r w:rsidR="009160FB" w:rsidRPr="003358E4">
        <w:rPr>
          <w:sz w:val="16"/>
          <w:szCs w:val="16"/>
        </w:rPr>
        <w:t xml:space="preserve">services or </w:t>
      </w:r>
      <w:r w:rsidR="002B7888" w:rsidRPr="003358E4">
        <w:rPr>
          <w:sz w:val="16"/>
          <w:szCs w:val="16"/>
        </w:rPr>
        <w:t>products</w:t>
      </w:r>
      <w:r w:rsidR="009160FB" w:rsidRPr="003358E4">
        <w:rPr>
          <w:sz w:val="16"/>
          <w:szCs w:val="16"/>
        </w:rPr>
        <w:t xml:space="preserve"> </w:t>
      </w:r>
      <w:r w:rsidRPr="003358E4">
        <w:rPr>
          <w:sz w:val="16"/>
          <w:szCs w:val="16"/>
        </w:rPr>
        <w:t>not provided.</w:t>
      </w:r>
    </w:p>
    <w:p w14:paraId="6BEE57D2" w14:textId="441BE3A2" w:rsidR="00C16C44" w:rsidRPr="003358E4" w:rsidRDefault="007F635A" w:rsidP="003358E4">
      <w:pPr>
        <w:pStyle w:val="MRheading20"/>
        <w:spacing w:before="0" w:after="60" w:line="240" w:lineRule="auto"/>
        <w:rPr>
          <w:sz w:val="16"/>
          <w:szCs w:val="16"/>
        </w:rPr>
      </w:pPr>
      <w:bookmarkStart w:id="184" w:name="_Ref_a371203"/>
      <w:bookmarkEnd w:id="184"/>
      <w:r w:rsidRPr="003358E4">
        <w:rPr>
          <w:b/>
          <w:sz w:val="16"/>
          <w:szCs w:val="16"/>
        </w:rPr>
        <w:t>You need our consent to transfer your rights to someone else</w:t>
      </w:r>
      <w:r w:rsidRPr="003358E4">
        <w:rPr>
          <w:sz w:val="16"/>
          <w:szCs w:val="16"/>
        </w:rPr>
        <w:t xml:space="preserve">. You may only transfer your rights or your obligations under these terms to another person if we agree to this in writing. </w:t>
      </w:r>
    </w:p>
    <w:p w14:paraId="31ABF18D" w14:textId="6816D083" w:rsidR="00C16C44" w:rsidRPr="003358E4" w:rsidRDefault="007F635A" w:rsidP="003358E4">
      <w:pPr>
        <w:pStyle w:val="MRheading20"/>
        <w:spacing w:before="0" w:after="60" w:line="240" w:lineRule="auto"/>
        <w:rPr>
          <w:sz w:val="16"/>
          <w:szCs w:val="16"/>
        </w:rPr>
      </w:pPr>
      <w:bookmarkStart w:id="185" w:name="_Ref_a302147"/>
      <w:bookmarkEnd w:id="185"/>
      <w:r w:rsidRPr="003358E4">
        <w:rPr>
          <w:b/>
          <w:sz w:val="16"/>
          <w:szCs w:val="16"/>
        </w:rPr>
        <w:t>Nobody else has any rights under this contract (except someone you pass your guarantee on to</w:t>
      </w:r>
      <w:r w:rsidRPr="003358E4">
        <w:rPr>
          <w:sz w:val="16"/>
          <w:szCs w:val="16"/>
        </w:rPr>
        <w:t>. This contract is between you and us. No other person shall have any rights to enforce any of its terms Neither of us will need to get the agreement of any other person in order to end the contract or make any changes to these terms.</w:t>
      </w:r>
    </w:p>
    <w:p w14:paraId="2C5E752E" w14:textId="1CB692DD" w:rsidR="00C16C44" w:rsidRPr="003358E4" w:rsidRDefault="007F635A" w:rsidP="003358E4">
      <w:pPr>
        <w:pStyle w:val="MRheading20"/>
        <w:spacing w:before="0" w:after="60" w:line="240" w:lineRule="auto"/>
        <w:rPr>
          <w:sz w:val="16"/>
          <w:szCs w:val="16"/>
        </w:rPr>
      </w:pPr>
      <w:bookmarkStart w:id="186" w:name="_Ref_a1024432"/>
      <w:bookmarkEnd w:id="186"/>
      <w:r w:rsidRPr="003358E4">
        <w:rPr>
          <w:b/>
          <w:sz w:val="16"/>
          <w:szCs w:val="16"/>
        </w:rPr>
        <w:t>If a court finds part of this contract illegal, the rest will continue in force</w:t>
      </w:r>
      <w:r w:rsidRPr="003358E4">
        <w:rPr>
          <w:sz w:val="16"/>
          <w:szCs w:val="16"/>
        </w:rPr>
        <w:t xml:space="preserve">. Each of the </w:t>
      </w:r>
      <w:r w:rsidR="0026094F" w:rsidRPr="003358E4">
        <w:rPr>
          <w:sz w:val="16"/>
          <w:szCs w:val="16"/>
        </w:rPr>
        <w:t>clause</w:t>
      </w:r>
      <w:r w:rsidRPr="003358E4">
        <w:rPr>
          <w:sz w:val="16"/>
          <w:szCs w:val="16"/>
        </w:rPr>
        <w:t xml:space="preserve">s of these terms operates separately. If any court or relevant authority decides that any of them are unlawful, the remaining </w:t>
      </w:r>
      <w:r w:rsidR="0026094F" w:rsidRPr="003358E4">
        <w:rPr>
          <w:sz w:val="16"/>
          <w:szCs w:val="16"/>
        </w:rPr>
        <w:t>clause</w:t>
      </w:r>
      <w:r w:rsidRPr="003358E4">
        <w:rPr>
          <w:sz w:val="16"/>
          <w:szCs w:val="16"/>
        </w:rPr>
        <w:t>s will remain in full force and effect.</w:t>
      </w:r>
    </w:p>
    <w:p w14:paraId="3EC24013" w14:textId="77777777" w:rsidR="00C16C44" w:rsidRPr="003358E4" w:rsidRDefault="007F635A" w:rsidP="003358E4">
      <w:pPr>
        <w:pStyle w:val="MRheading20"/>
        <w:spacing w:before="0" w:after="60" w:line="240" w:lineRule="auto"/>
        <w:rPr>
          <w:sz w:val="16"/>
          <w:szCs w:val="16"/>
        </w:rPr>
      </w:pPr>
      <w:bookmarkStart w:id="187" w:name="_Ref_a646541"/>
      <w:bookmarkEnd w:id="187"/>
      <w:r w:rsidRPr="003358E4">
        <w:rPr>
          <w:b/>
          <w:sz w:val="16"/>
          <w:szCs w:val="16"/>
        </w:rPr>
        <w:t>Even if we delay in enforcing this contract, we can still enforce it later</w:t>
      </w:r>
      <w:r w:rsidRPr="003358E4">
        <w:rPr>
          <w:sz w:val="16"/>
          <w:szCs w:val="16"/>
        </w:rPr>
        <w:t>. If we do not insist immediately that you do anything you are required to do under these terms, or if we delay in taking steps against you in respect of your breaking this contract, that will not mean that you do not have to do those things and it will not prevent us taking steps against you at a later date. For example, if you miss a payment and we do not chase you but we continue to provide the products, we can still require you to make the payment at a later date.</w:t>
      </w:r>
    </w:p>
    <w:p w14:paraId="6379E3BE" w14:textId="77777777" w:rsidR="00ED7344" w:rsidRDefault="007F635A" w:rsidP="003358E4">
      <w:pPr>
        <w:pStyle w:val="MRheading20"/>
        <w:spacing w:before="0" w:after="60" w:line="240" w:lineRule="auto"/>
        <w:rPr>
          <w:sz w:val="16"/>
          <w:szCs w:val="16"/>
        </w:rPr>
        <w:sectPr w:rsidR="00ED7344" w:rsidSect="003358E4">
          <w:footerReference w:type="default" r:id="rId8"/>
          <w:pgSz w:w="11907" w:h="16840" w:code="9"/>
          <w:pgMar w:top="1440" w:right="1134" w:bottom="1440" w:left="709" w:header="706" w:footer="706" w:gutter="0"/>
          <w:pgNumType w:start="1"/>
          <w:cols w:num="2" w:space="720"/>
          <w:docGrid w:linePitch="299"/>
        </w:sectPr>
      </w:pPr>
      <w:bookmarkStart w:id="188" w:name="_Ref_a403373"/>
      <w:bookmarkEnd w:id="188"/>
      <w:r w:rsidRPr="003358E4">
        <w:rPr>
          <w:b/>
          <w:sz w:val="16"/>
          <w:szCs w:val="16"/>
        </w:rPr>
        <w:t>Which laws apply to this contract and where you may bring legal proceedings</w:t>
      </w:r>
      <w:r w:rsidRPr="003358E4">
        <w:rPr>
          <w:sz w:val="16"/>
          <w:szCs w:val="16"/>
        </w:rPr>
        <w:t xml:space="preserve">. These terms are governed by English law and you can bring legal proceedings in respect of the </w:t>
      </w:r>
      <w:r w:rsidR="009160FB" w:rsidRPr="003358E4">
        <w:rPr>
          <w:sz w:val="16"/>
          <w:szCs w:val="16"/>
        </w:rPr>
        <w:t xml:space="preserve">services and </w:t>
      </w:r>
      <w:r w:rsidR="002B7888" w:rsidRPr="003358E4">
        <w:rPr>
          <w:sz w:val="16"/>
          <w:szCs w:val="16"/>
        </w:rPr>
        <w:t>products</w:t>
      </w:r>
      <w:r w:rsidR="009160FB" w:rsidRPr="003358E4">
        <w:rPr>
          <w:sz w:val="16"/>
          <w:szCs w:val="16"/>
        </w:rPr>
        <w:t xml:space="preserve"> </w:t>
      </w:r>
      <w:r w:rsidRPr="003358E4">
        <w:rPr>
          <w:sz w:val="16"/>
          <w:szCs w:val="16"/>
        </w:rPr>
        <w:t xml:space="preserve">in the English courts. If you live in Scotland you can bring legal proceedings in respect of the </w:t>
      </w:r>
      <w:r w:rsidR="009160FB" w:rsidRPr="003358E4">
        <w:rPr>
          <w:sz w:val="16"/>
          <w:szCs w:val="16"/>
        </w:rPr>
        <w:t xml:space="preserve">services and </w:t>
      </w:r>
      <w:r w:rsidR="002B7888" w:rsidRPr="003358E4">
        <w:rPr>
          <w:sz w:val="16"/>
          <w:szCs w:val="16"/>
        </w:rPr>
        <w:t>products</w:t>
      </w:r>
      <w:r w:rsidR="009160FB" w:rsidRPr="003358E4">
        <w:rPr>
          <w:sz w:val="16"/>
          <w:szCs w:val="16"/>
        </w:rPr>
        <w:t xml:space="preserve"> </w:t>
      </w:r>
      <w:r w:rsidRPr="003358E4">
        <w:rPr>
          <w:sz w:val="16"/>
          <w:szCs w:val="16"/>
        </w:rPr>
        <w:t xml:space="preserve">in either the Scottish or the English courts. If you live in </w:t>
      </w:r>
      <w:r w:rsidRPr="003358E4">
        <w:rPr>
          <w:sz w:val="16"/>
          <w:szCs w:val="16"/>
        </w:rPr>
        <w:lastRenderedPageBreak/>
        <w:t xml:space="preserve">Northern Ireland you can bring legal proceedings in respect of the </w:t>
      </w:r>
      <w:r w:rsidR="009160FB" w:rsidRPr="003358E4">
        <w:rPr>
          <w:sz w:val="16"/>
          <w:szCs w:val="16"/>
        </w:rPr>
        <w:t xml:space="preserve">services and </w:t>
      </w:r>
      <w:r w:rsidR="002B7888" w:rsidRPr="003358E4">
        <w:rPr>
          <w:sz w:val="16"/>
          <w:szCs w:val="16"/>
        </w:rPr>
        <w:t>products</w:t>
      </w:r>
      <w:r w:rsidR="009160FB" w:rsidRPr="003358E4">
        <w:rPr>
          <w:sz w:val="16"/>
          <w:szCs w:val="16"/>
        </w:rPr>
        <w:t xml:space="preserve"> </w:t>
      </w:r>
      <w:r w:rsidRPr="003358E4">
        <w:rPr>
          <w:sz w:val="16"/>
          <w:szCs w:val="16"/>
        </w:rPr>
        <w:t>in either the Northern Irish or the English courts.</w:t>
      </w:r>
    </w:p>
    <w:p w14:paraId="65EBD2C5" w14:textId="77777777" w:rsidR="00C16C44" w:rsidRPr="00AD5049" w:rsidRDefault="00C16C44" w:rsidP="00AD5049">
      <w:pPr>
        <w:pStyle w:val="MRSchedule1"/>
        <w:spacing w:before="0" w:after="120" w:line="240" w:lineRule="auto"/>
        <w:rPr>
          <w:sz w:val="20"/>
        </w:rPr>
      </w:pPr>
      <w:bookmarkStart w:id="189" w:name="_Ref_a459934"/>
      <w:bookmarkStart w:id="190" w:name="_Ref_a204861"/>
      <w:bookmarkStart w:id="191" w:name="_Toc256000015"/>
      <w:bookmarkEnd w:id="189"/>
      <w:bookmarkEnd w:id="190"/>
      <w:bookmarkEnd w:id="191"/>
    </w:p>
    <w:p w14:paraId="2301CF65" w14:textId="14AFBEA8" w:rsidR="00C16C44" w:rsidRPr="00AD5049" w:rsidRDefault="007F635A" w:rsidP="00AD5049">
      <w:pPr>
        <w:pStyle w:val="MRSchedule2"/>
        <w:spacing w:before="0" w:after="120" w:line="240" w:lineRule="auto"/>
      </w:pPr>
      <w:bookmarkStart w:id="192" w:name="_Toc256000016"/>
      <w:r w:rsidRPr="00AD5049">
        <w:t>Model Cancellation Form</w:t>
      </w:r>
      <w:bookmarkEnd w:id="192"/>
    </w:p>
    <w:p w14:paraId="177E2AE3" w14:textId="77777777" w:rsidR="00C16C44" w:rsidRPr="00AD5049" w:rsidRDefault="007F635A" w:rsidP="00AD5049">
      <w:pPr>
        <w:spacing w:before="0" w:after="120" w:line="240" w:lineRule="auto"/>
        <w:jc w:val="center"/>
      </w:pPr>
      <w:r w:rsidRPr="00AD5049">
        <w:rPr>
          <w:i/>
        </w:rPr>
        <w:t>(Complete and return this form only if you wish to withdraw from the contract)</w:t>
      </w:r>
    </w:p>
    <w:p w14:paraId="32F0F971" w14:textId="77777777" w:rsidR="00AD5049" w:rsidRDefault="00AD5049" w:rsidP="00AD5049">
      <w:pPr>
        <w:spacing w:before="0" w:after="120" w:line="240" w:lineRule="auto"/>
        <w:jc w:val="left"/>
      </w:pPr>
    </w:p>
    <w:p w14:paraId="5E400E18" w14:textId="565B55A9" w:rsidR="00C16C44" w:rsidRPr="00AD5049" w:rsidRDefault="007F635A" w:rsidP="00AD5049">
      <w:pPr>
        <w:spacing w:before="0" w:after="120" w:line="240" w:lineRule="auto"/>
        <w:jc w:val="left"/>
      </w:pPr>
      <w:r w:rsidRPr="00AD5049">
        <w:t xml:space="preserve">To </w:t>
      </w:r>
      <w:r w:rsidR="000668B8" w:rsidRPr="000668B8">
        <w:t>Three Counties Equine Hospital, Stratford Bridge, Ripple, Tewkesbury, Gloucestershire, GL20 6HE. Tel: 01684 592099, email: info@tceh.co.uk</w:t>
      </w:r>
    </w:p>
    <w:p w14:paraId="63669DD7" w14:textId="77777777" w:rsidR="000668B8" w:rsidRDefault="007F635A" w:rsidP="00AD5049">
      <w:pPr>
        <w:spacing w:before="0" w:after="120" w:line="240" w:lineRule="auto"/>
        <w:jc w:val="left"/>
      </w:pPr>
      <w:r w:rsidRPr="00AD5049">
        <w:t xml:space="preserve">I hereby give notice that I cancel my contract of sale of the </w:t>
      </w:r>
      <w:r w:rsidR="002B7888" w:rsidRPr="00AD5049">
        <w:t>products</w:t>
      </w:r>
      <w:r w:rsidRPr="00AD5049">
        <w:t xml:space="preserve"> </w:t>
      </w:r>
      <w:r w:rsidR="009160FB" w:rsidRPr="00AD5049">
        <w:t xml:space="preserve">and/or </w:t>
      </w:r>
      <w:r w:rsidRPr="00AD5049">
        <w:t>service</w:t>
      </w:r>
      <w:r w:rsidR="009160FB" w:rsidRPr="00AD5049">
        <w:t>s</w:t>
      </w:r>
      <w:r w:rsidRPr="00AD5049">
        <w:t>,</w:t>
      </w:r>
      <w:r w:rsidR="009160FB" w:rsidRPr="00AD5049">
        <w:t xml:space="preserve"> ordered </w:t>
      </w:r>
      <w:r w:rsidRPr="00AD5049">
        <w:t>on</w:t>
      </w:r>
    </w:p>
    <w:p w14:paraId="2162FCB0" w14:textId="72C228CE" w:rsidR="00C16C44" w:rsidRDefault="000668B8" w:rsidP="00AD5049">
      <w:pPr>
        <w:spacing w:before="0" w:after="120" w:line="240" w:lineRule="auto"/>
        <w:jc w:val="left"/>
      </w:pPr>
      <w:r>
        <w:t>……………………….</w:t>
      </w:r>
    </w:p>
    <w:p w14:paraId="7016B7F4" w14:textId="77777777" w:rsidR="00AD5049" w:rsidRPr="00AD5049" w:rsidRDefault="00AD5049" w:rsidP="00AD5049">
      <w:pPr>
        <w:spacing w:before="0" w:after="120" w:line="240" w:lineRule="auto"/>
        <w:jc w:val="left"/>
      </w:pPr>
    </w:p>
    <w:p w14:paraId="6D84ABD9" w14:textId="4C81BC16" w:rsidR="00C16C44" w:rsidRDefault="007F635A" w:rsidP="00AD5049">
      <w:pPr>
        <w:spacing w:before="0" w:after="120" w:line="240" w:lineRule="auto"/>
        <w:jc w:val="left"/>
      </w:pPr>
      <w:r w:rsidRPr="00AD5049">
        <w:t>Name</w:t>
      </w:r>
      <w:r w:rsidR="009160FB" w:rsidRPr="00AD5049">
        <w:t>:</w:t>
      </w:r>
      <w:r w:rsidR="00B87BF9" w:rsidRPr="00AD5049">
        <w:t xml:space="preserve"> </w:t>
      </w:r>
      <w:r w:rsidR="00B87BF9" w:rsidRPr="00AD5049">
        <w:tab/>
      </w:r>
      <w:r w:rsidR="00B87BF9" w:rsidRPr="00AD5049">
        <w:tab/>
      </w:r>
      <w:r w:rsidR="000668B8">
        <w:t>……………………………………</w:t>
      </w:r>
    </w:p>
    <w:p w14:paraId="2DDE2EF8" w14:textId="77777777" w:rsidR="00AD5049" w:rsidRPr="00AD5049" w:rsidRDefault="00AD5049" w:rsidP="00AD5049">
      <w:pPr>
        <w:spacing w:before="0" w:after="120" w:line="240" w:lineRule="auto"/>
        <w:jc w:val="left"/>
      </w:pPr>
      <w:bookmarkStart w:id="193" w:name="_GoBack"/>
      <w:bookmarkEnd w:id="193"/>
    </w:p>
    <w:p w14:paraId="15C1A1B7" w14:textId="1C001147" w:rsidR="00C16C44" w:rsidRDefault="007F635A" w:rsidP="00AD5049">
      <w:pPr>
        <w:spacing w:before="0" w:after="120" w:line="240" w:lineRule="auto"/>
        <w:jc w:val="left"/>
      </w:pPr>
      <w:r w:rsidRPr="00AD5049">
        <w:t>Address</w:t>
      </w:r>
      <w:r w:rsidR="009160FB" w:rsidRPr="00AD5049">
        <w:t>:</w:t>
      </w:r>
      <w:r w:rsidRPr="00AD5049">
        <w:t xml:space="preserve"> </w:t>
      </w:r>
      <w:r w:rsidR="00B87BF9" w:rsidRPr="00AD5049">
        <w:tab/>
      </w:r>
      <w:r w:rsidR="000668B8" w:rsidRPr="000668B8">
        <w:t>………………………………</w:t>
      </w:r>
      <w:r w:rsidR="000668B8">
        <w:t>……</w:t>
      </w:r>
    </w:p>
    <w:p w14:paraId="4597BE9C" w14:textId="77777777" w:rsidR="00AD5049" w:rsidRPr="00AD5049" w:rsidRDefault="00AD5049" w:rsidP="00AD5049">
      <w:pPr>
        <w:spacing w:before="0" w:after="120" w:line="240" w:lineRule="auto"/>
        <w:jc w:val="left"/>
      </w:pPr>
    </w:p>
    <w:p w14:paraId="4065A2F3" w14:textId="69783C8A" w:rsidR="00C16C44" w:rsidRDefault="007F635A" w:rsidP="00AD5049">
      <w:pPr>
        <w:spacing w:before="0" w:after="120" w:line="240" w:lineRule="auto"/>
        <w:jc w:val="left"/>
      </w:pPr>
      <w:r w:rsidRPr="00AD5049">
        <w:t>Signature</w:t>
      </w:r>
      <w:r w:rsidR="009160FB" w:rsidRPr="00AD5049">
        <w:t>:</w:t>
      </w:r>
      <w:r w:rsidRPr="00AD5049">
        <w:t xml:space="preserve"> </w:t>
      </w:r>
      <w:r w:rsidR="00B87BF9" w:rsidRPr="00AD5049">
        <w:tab/>
      </w:r>
      <w:r w:rsidR="009160FB" w:rsidRPr="00AD5049">
        <w:t>……………………………………</w:t>
      </w:r>
    </w:p>
    <w:p w14:paraId="44B75A1E" w14:textId="77777777" w:rsidR="00AD5049" w:rsidRPr="00AD5049" w:rsidRDefault="00AD5049" w:rsidP="00AD5049">
      <w:pPr>
        <w:spacing w:before="0" w:after="120" w:line="240" w:lineRule="auto"/>
        <w:jc w:val="left"/>
      </w:pPr>
    </w:p>
    <w:p w14:paraId="16292A55" w14:textId="557FF834" w:rsidR="00C16C44" w:rsidRPr="00AD5049" w:rsidRDefault="007F635A" w:rsidP="00AD5049">
      <w:pPr>
        <w:spacing w:before="0" w:after="120" w:line="240" w:lineRule="auto"/>
        <w:jc w:val="left"/>
      </w:pPr>
      <w:r w:rsidRPr="00AD5049">
        <w:t>Date</w:t>
      </w:r>
      <w:r w:rsidR="009160FB" w:rsidRPr="00AD5049">
        <w:t xml:space="preserve">: </w:t>
      </w:r>
      <w:r w:rsidR="00B87BF9" w:rsidRPr="00AD5049">
        <w:tab/>
      </w:r>
      <w:r w:rsidR="00B87BF9" w:rsidRPr="00AD5049">
        <w:tab/>
      </w:r>
      <w:r w:rsidR="009160FB" w:rsidRPr="00AD5049">
        <w:t>……………………………………</w:t>
      </w:r>
    </w:p>
    <w:p w14:paraId="5C90C49B" w14:textId="68DF75B4" w:rsidR="00C16C44" w:rsidRPr="003358E4" w:rsidRDefault="00C16C44" w:rsidP="003358E4">
      <w:pPr>
        <w:spacing w:before="0" w:after="60" w:line="240" w:lineRule="auto"/>
        <w:rPr>
          <w:sz w:val="16"/>
          <w:szCs w:val="16"/>
        </w:rPr>
      </w:pPr>
    </w:p>
    <w:sectPr w:rsidR="00C16C44" w:rsidRPr="003358E4" w:rsidSect="00AD5049">
      <w:pgSz w:w="11907" w:h="16840" w:code="9"/>
      <w:pgMar w:top="1440" w:right="1134" w:bottom="1440" w:left="709" w:header="706" w:footer="706"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7C23E8" w14:textId="77777777" w:rsidR="003C43E6" w:rsidRDefault="003C43E6">
      <w:pPr>
        <w:spacing w:before="0" w:line="240" w:lineRule="auto"/>
      </w:pPr>
      <w:r>
        <w:separator/>
      </w:r>
    </w:p>
  </w:endnote>
  <w:endnote w:type="continuationSeparator" w:id="0">
    <w:p w14:paraId="4A25C0A8" w14:textId="77777777" w:rsidR="003C43E6" w:rsidRDefault="003C43E6">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F9925" w14:textId="77777777" w:rsidR="00991E3D" w:rsidRDefault="00991E3D">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ED7187" w14:textId="77777777" w:rsidR="003C43E6" w:rsidRDefault="003C43E6">
      <w:pPr>
        <w:spacing w:before="0" w:line="240" w:lineRule="auto"/>
      </w:pPr>
      <w:r>
        <w:separator/>
      </w:r>
    </w:p>
  </w:footnote>
  <w:footnote w:type="continuationSeparator" w:id="0">
    <w:p w14:paraId="0887E082" w14:textId="77777777" w:rsidR="003C43E6" w:rsidRDefault="003C43E6">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A209EF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768D5A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C8EE49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D4273D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9DA534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74EB5B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A4603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7665BE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0AEF4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152152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5D368C"/>
    <w:multiLevelType w:val="multilevel"/>
    <w:tmpl w:val="7D42F14A"/>
    <w:styleLink w:val="Headings"/>
    <w:lvl w:ilvl="0">
      <w:start w:val="1"/>
      <w:numFmt w:val="decimal"/>
      <w:pStyle w:val="MRHeading1"/>
      <w:lvlText w:val="%1"/>
      <w:lvlJc w:val="left"/>
      <w:pPr>
        <w:ind w:left="720" w:hanging="720"/>
      </w:pPr>
      <w:rPr>
        <w:rFonts w:cs="Times New Roman" w:hint="default"/>
        <w:b/>
        <w:i w:val="0"/>
        <w:sz w:val="22"/>
      </w:rPr>
    </w:lvl>
    <w:lvl w:ilvl="1">
      <w:start w:val="1"/>
      <w:numFmt w:val="decimal"/>
      <w:pStyle w:val="MRHeading2"/>
      <w:lvlText w:val="%1.%2"/>
      <w:lvlJc w:val="left"/>
      <w:pPr>
        <w:ind w:left="720" w:hanging="720"/>
      </w:pPr>
      <w:rPr>
        <w:rFonts w:cs="Times New Roman" w:hint="default"/>
      </w:rPr>
    </w:lvl>
    <w:lvl w:ilvl="2">
      <w:start w:val="1"/>
      <w:numFmt w:val="decimal"/>
      <w:pStyle w:val="MRHeading3"/>
      <w:lvlText w:val="%1.%2.%3"/>
      <w:lvlJc w:val="left"/>
      <w:pPr>
        <w:ind w:left="1800" w:hanging="1080"/>
      </w:pPr>
      <w:rPr>
        <w:rFonts w:cs="Times New Roman" w:hint="default"/>
      </w:rPr>
    </w:lvl>
    <w:lvl w:ilvl="3">
      <w:start w:val="1"/>
      <w:numFmt w:val="lowerRoman"/>
      <w:pStyle w:val="MRHeading4"/>
      <w:lvlText w:val="(%4)"/>
      <w:lvlJc w:val="left"/>
      <w:pPr>
        <w:ind w:left="2520" w:hanging="720"/>
      </w:pPr>
      <w:rPr>
        <w:rFonts w:cs="Times New Roman" w:hint="default"/>
      </w:rPr>
    </w:lvl>
    <w:lvl w:ilvl="4">
      <w:start w:val="1"/>
      <w:numFmt w:val="upperLetter"/>
      <w:pStyle w:val="MRHeading5"/>
      <w:lvlText w:val="(%5)"/>
      <w:lvlJc w:val="left"/>
      <w:pPr>
        <w:ind w:left="3240" w:hanging="720"/>
      </w:pPr>
      <w:rPr>
        <w:rFonts w:cs="Times New Roman" w:hint="default"/>
      </w:rPr>
    </w:lvl>
    <w:lvl w:ilvl="5">
      <w:start w:val="1"/>
      <w:numFmt w:val="decimal"/>
      <w:pStyle w:val="MRHeading6"/>
      <w:lvlText w:val="%6)"/>
      <w:lvlJc w:val="left"/>
      <w:pPr>
        <w:ind w:left="3960" w:hanging="720"/>
      </w:pPr>
      <w:rPr>
        <w:rFonts w:cs="Times New Roman" w:hint="default"/>
      </w:rPr>
    </w:lvl>
    <w:lvl w:ilvl="6">
      <w:start w:val="1"/>
      <w:numFmt w:val="lowerLetter"/>
      <w:pStyle w:val="MRHeading7"/>
      <w:lvlText w:val="%7)"/>
      <w:lvlJc w:val="left"/>
      <w:pPr>
        <w:ind w:left="4680" w:hanging="720"/>
      </w:pPr>
      <w:rPr>
        <w:rFonts w:cs="Times New Roman" w:hint="default"/>
      </w:rPr>
    </w:lvl>
    <w:lvl w:ilvl="7">
      <w:start w:val="1"/>
      <w:numFmt w:val="lowerRoman"/>
      <w:pStyle w:val="MRHeading8"/>
      <w:lvlText w:val="%8)"/>
      <w:lvlJc w:val="left"/>
      <w:pPr>
        <w:ind w:left="5400" w:hanging="720"/>
      </w:pPr>
      <w:rPr>
        <w:rFonts w:cs="Times New Roman" w:hint="default"/>
      </w:rPr>
    </w:lvl>
    <w:lvl w:ilvl="8">
      <w:start w:val="1"/>
      <w:numFmt w:val="upperLetter"/>
      <w:pStyle w:val="MRHeading9"/>
      <w:lvlText w:val="%9)"/>
      <w:lvlJc w:val="left"/>
      <w:pPr>
        <w:ind w:left="6120" w:hanging="720"/>
      </w:pPr>
      <w:rPr>
        <w:rFonts w:cs="Times New Roman" w:hint="default"/>
      </w:rPr>
    </w:lvl>
  </w:abstractNum>
  <w:abstractNum w:abstractNumId="11" w15:restartNumberingAfterBreak="0">
    <w:nsid w:val="062C7F25"/>
    <w:multiLevelType w:val="hybridMultilevel"/>
    <w:tmpl w:val="0F164240"/>
    <w:lvl w:ilvl="0" w:tplc="912E24C0">
      <w:start w:val="1"/>
      <w:numFmt w:val="bullet"/>
      <w:pStyle w:val="Bullet5"/>
      <w:lvlText w:val=""/>
      <w:lvlJc w:val="left"/>
      <w:pPr>
        <w:tabs>
          <w:tab w:val="num" w:pos="3385"/>
        </w:tabs>
        <w:ind w:left="3385" w:hanging="357"/>
      </w:pPr>
      <w:rPr>
        <w:rFonts w:ascii="Symbol" w:hAnsi="Symbol" w:hint="default"/>
      </w:rPr>
    </w:lvl>
    <w:lvl w:ilvl="1" w:tplc="3398D088" w:tentative="1">
      <w:start w:val="1"/>
      <w:numFmt w:val="bullet"/>
      <w:lvlText w:val="o"/>
      <w:lvlJc w:val="left"/>
      <w:pPr>
        <w:tabs>
          <w:tab w:val="num" w:pos="1440"/>
        </w:tabs>
        <w:ind w:left="1440" w:hanging="360"/>
      </w:pPr>
      <w:rPr>
        <w:rFonts w:ascii="Courier New" w:hAnsi="Courier New" w:cs="Courier New" w:hint="default"/>
      </w:rPr>
    </w:lvl>
    <w:lvl w:ilvl="2" w:tplc="85161058" w:tentative="1">
      <w:start w:val="1"/>
      <w:numFmt w:val="bullet"/>
      <w:lvlText w:val=""/>
      <w:lvlJc w:val="left"/>
      <w:pPr>
        <w:tabs>
          <w:tab w:val="num" w:pos="2160"/>
        </w:tabs>
        <w:ind w:left="2160" w:hanging="360"/>
      </w:pPr>
      <w:rPr>
        <w:rFonts w:ascii="Wingdings" w:hAnsi="Wingdings" w:hint="default"/>
      </w:rPr>
    </w:lvl>
    <w:lvl w:ilvl="3" w:tplc="709C7628" w:tentative="1">
      <w:start w:val="1"/>
      <w:numFmt w:val="bullet"/>
      <w:lvlText w:val=""/>
      <w:lvlJc w:val="left"/>
      <w:pPr>
        <w:tabs>
          <w:tab w:val="num" w:pos="2880"/>
        </w:tabs>
        <w:ind w:left="2880" w:hanging="360"/>
      </w:pPr>
      <w:rPr>
        <w:rFonts w:ascii="Symbol" w:hAnsi="Symbol" w:hint="default"/>
      </w:rPr>
    </w:lvl>
    <w:lvl w:ilvl="4" w:tplc="58C02D4E" w:tentative="1">
      <w:start w:val="1"/>
      <w:numFmt w:val="bullet"/>
      <w:lvlText w:val="o"/>
      <w:lvlJc w:val="left"/>
      <w:pPr>
        <w:tabs>
          <w:tab w:val="num" w:pos="3600"/>
        </w:tabs>
        <w:ind w:left="3600" w:hanging="360"/>
      </w:pPr>
      <w:rPr>
        <w:rFonts w:ascii="Courier New" w:hAnsi="Courier New" w:cs="Courier New" w:hint="default"/>
      </w:rPr>
    </w:lvl>
    <w:lvl w:ilvl="5" w:tplc="66BE274E" w:tentative="1">
      <w:start w:val="1"/>
      <w:numFmt w:val="bullet"/>
      <w:lvlText w:val=""/>
      <w:lvlJc w:val="left"/>
      <w:pPr>
        <w:tabs>
          <w:tab w:val="num" w:pos="4320"/>
        </w:tabs>
        <w:ind w:left="4320" w:hanging="360"/>
      </w:pPr>
      <w:rPr>
        <w:rFonts w:ascii="Wingdings" w:hAnsi="Wingdings" w:hint="default"/>
      </w:rPr>
    </w:lvl>
    <w:lvl w:ilvl="6" w:tplc="372AD390" w:tentative="1">
      <w:start w:val="1"/>
      <w:numFmt w:val="bullet"/>
      <w:lvlText w:val=""/>
      <w:lvlJc w:val="left"/>
      <w:pPr>
        <w:tabs>
          <w:tab w:val="num" w:pos="5040"/>
        </w:tabs>
        <w:ind w:left="5040" w:hanging="360"/>
      </w:pPr>
      <w:rPr>
        <w:rFonts w:ascii="Symbol" w:hAnsi="Symbol" w:hint="default"/>
      </w:rPr>
    </w:lvl>
    <w:lvl w:ilvl="7" w:tplc="D6A86638" w:tentative="1">
      <w:start w:val="1"/>
      <w:numFmt w:val="bullet"/>
      <w:lvlText w:val="o"/>
      <w:lvlJc w:val="left"/>
      <w:pPr>
        <w:tabs>
          <w:tab w:val="num" w:pos="5760"/>
        </w:tabs>
        <w:ind w:left="5760" w:hanging="360"/>
      </w:pPr>
      <w:rPr>
        <w:rFonts w:ascii="Courier New" w:hAnsi="Courier New" w:cs="Courier New" w:hint="default"/>
      </w:rPr>
    </w:lvl>
    <w:lvl w:ilvl="8" w:tplc="FF8AFE4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3706080"/>
    <w:multiLevelType w:val="multilevel"/>
    <w:tmpl w:val="DF044BC4"/>
    <w:lvl w:ilvl="0">
      <w:start w:val="1"/>
      <w:numFmt w:val="decimal"/>
      <w:lvlText w:val="%1"/>
      <w:lvlJc w:val="left"/>
      <w:pPr>
        <w:tabs>
          <w:tab w:val="num" w:pos="720"/>
        </w:tabs>
        <w:ind w:left="720" w:hanging="720"/>
      </w:pPr>
      <w:rPr>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upperLetter"/>
      <w:lvlText w:val="(%4)"/>
      <w:lvlJc w:val="left"/>
      <w:pPr>
        <w:tabs>
          <w:tab w:val="num" w:pos="2880"/>
        </w:tabs>
        <w:ind w:left="2880" w:hanging="720"/>
      </w:pPr>
      <w:rPr>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b w:val="0"/>
        <w:i w:val="0"/>
        <w:sz w:val="24"/>
        <w:u w:val="none"/>
      </w:rPr>
    </w:lvl>
    <w:lvl w:ilvl="5">
      <w:start w:val="1"/>
      <w:numFmt w:val="lowerLetter"/>
      <w:lvlText w:val="%6)"/>
      <w:lvlJc w:val="left"/>
      <w:pPr>
        <w:tabs>
          <w:tab w:val="num" w:pos="4320"/>
        </w:tabs>
        <w:ind w:left="4320" w:hanging="720"/>
      </w:pPr>
      <w:rPr>
        <w:b w:val="0"/>
        <w:i w:val="0"/>
        <w:sz w:val="24"/>
        <w:u w:val="none"/>
      </w:rPr>
    </w:lvl>
    <w:lvl w:ilvl="6">
      <w:start w:val="1"/>
      <w:numFmt w:val="lowerRoman"/>
      <w:lvlText w:val="%7)"/>
      <w:lvlJc w:val="left"/>
      <w:pPr>
        <w:tabs>
          <w:tab w:val="num" w:pos="5040"/>
        </w:tabs>
        <w:ind w:left="5040" w:hanging="720"/>
      </w:pPr>
    </w:lvl>
    <w:lvl w:ilvl="7">
      <w:start w:val="1"/>
      <w:numFmt w:val="upperLetter"/>
      <w:pStyle w:val="MRLMA8"/>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153A79DF"/>
    <w:multiLevelType w:val="multilevel"/>
    <w:tmpl w:val="ACF0F6F4"/>
    <w:lvl w:ilvl="0">
      <w:start w:val="1"/>
      <w:numFmt w:val="decimal"/>
      <w:pStyle w:val="MRNoHead1"/>
      <w:lvlText w:val="%1"/>
      <w:lvlJc w:val="left"/>
      <w:pPr>
        <w:tabs>
          <w:tab w:val="num" w:pos="720"/>
        </w:tabs>
        <w:ind w:left="720" w:hanging="720"/>
      </w:pPr>
      <w:rPr>
        <w:b w:val="0"/>
        <w:i w:val="0"/>
        <w:caps w:val="0"/>
        <w:small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RNoHead2"/>
      <w:lvlText w:val="%1.%2"/>
      <w:lvlJc w:val="left"/>
      <w:pPr>
        <w:tabs>
          <w:tab w:val="num" w:pos="1440"/>
        </w:tabs>
        <w:ind w:left="1440" w:hanging="720"/>
      </w:pPr>
    </w:lvl>
    <w:lvl w:ilvl="2">
      <w:start w:val="1"/>
      <w:numFmt w:val="decimal"/>
      <w:pStyle w:val="MRNoHead3"/>
      <w:lvlText w:val="%1.%2.%3"/>
      <w:lvlJc w:val="left"/>
      <w:pPr>
        <w:tabs>
          <w:tab w:val="num" w:pos="2520"/>
        </w:tabs>
        <w:ind w:left="2520" w:hanging="1080"/>
      </w:pPr>
    </w:lvl>
    <w:lvl w:ilvl="3">
      <w:start w:val="1"/>
      <w:numFmt w:val="lowerRoman"/>
      <w:pStyle w:val="MRNoHead4"/>
      <w:lvlText w:val="(%4)"/>
      <w:lvlJc w:val="left"/>
      <w:pPr>
        <w:tabs>
          <w:tab w:val="num" w:pos="3240"/>
        </w:tabs>
        <w:ind w:left="3240" w:hanging="720"/>
      </w:pPr>
      <w:rPr>
        <w:b w:val="0"/>
        <w:i w:val="0"/>
        <w:caps w:val="0"/>
        <w:smallCaps w:val="0"/>
        <w:strike w:val="0"/>
        <w:dstrike w:val="0"/>
        <w:vanish w:val="0"/>
        <w:color w:val="00000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MRNoHead5"/>
      <w:lvlText w:val="(%5)"/>
      <w:lvlJc w:val="left"/>
      <w:pPr>
        <w:tabs>
          <w:tab w:val="num" w:pos="3960"/>
        </w:tabs>
        <w:ind w:left="3960" w:hanging="720"/>
      </w:pPr>
      <w:rPr>
        <w:b w:val="0"/>
        <w:i w:val="0"/>
        <w:sz w:val="22"/>
        <w:szCs w:val="22"/>
        <w:u w:val="none"/>
      </w:rPr>
    </w:lvl>
    <w:lvl w:ilvl="5">
      <w:start w:val="1"/>
      <w:numFmt w:val="decimal"/>
      <w:pStyle w:val="MRNoHead6"/>
      <w:lvlText w:val="%6)"/>
      <w:lvlJc w:val="left"/>
      <w:pPr>
        <w:tabs>
          <w:tab w:val="num" w:pos="4680"/>
        </w:tabs>
        <w:ind w:left="4680" w:hanging="720"/>
      </w:pPr>
      <w:rPr>
        <w:b w:val="0"/>
        <w:i w:val="0"/>
        <w:sz w:val="22"/>
        <w:szCs w:val="22"/>
        <w:u w:val="none"/>
      </w:rPr>
    </w:lvl>
    <w:lvl w:ilvl="6">
      <w:start w:val="1"/>
      <w:numFmt w:val="lowerLetter"/>
      <w:pStyle w:val="MRNoHead7"/>
      <w:lvlText w:val="%7)"/>
      <w:lvlJc w:val="left"/>
      <w:pPr>
        <w:tabs>
          <w:tab w:val="num" w:pos="5400"/>
        </w:tabs>
        <w:ind w:left="5400" w:hanging="720"/>
      </w:pPr>
    </w:lvl>
    <w:lvl w:ilvl="7">
      <w:start w:val="1"/>
      <w:numFmt w:val="lowerRoman"/>
      <w:pStyle w:val="MRNoHead8"/>
      <w:lvlText w:val="%8)"/>
      <w:lvlJc w:val="left"/>
      <w:pPr>
        <w:tabs>
          <w:tab w:val="num" w:pos="6120"/>
        </w:tabs>
        <w:ind w:left="6120" w:hanging="720"/>
      </w:pPr>
    </w:lvl>
    <w:lvl w:ilvl="8">
      <w:start w:val="1"/>
      <w:numFmt w:val="upperLetter"/>
      <w:pStyle w:val="MRNoHead9"/>
      <w:lvlText w:val="%9)"/>
      <w:lvlJc w:val="left"/>
      <w:pPr>
        <w:tabs>
          <w:tab w:val="num" w:pos="6840"/>
        </w:tabs>
        <w:ind w:left="6840" w:hanging="720"/>
      </w:pPr>
    </w:lvl>
  </w:abstractNum>
  <w:abstractNum w:abstractNumId="14" w15:restartNumberingAfterBreak="0">
    <w:nsid w:val="1BDD2103"/>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EA604E3"/>
    <w:multiLevelType w:val="multilevel"/>
    <w:tmpl w:val="E306E9B2"/>
    <w:lvl w:ilvl="0">
      <w:start w:val="1"/>
      <w:numFmt w:val="decimal"/>
      <w:pStyle w:val="MRheading10"/>
      <w:lvlText w:val="%1"/>
      <w:lvlJc w:val="left"/>
      <w:pPr>
        <w:tabs>
          <w:tab w:val="num" w:pos="720"/>
        </w:tabs>
        <w:ind w:left="720" w:hanging="720"/>
      </w:pPr>
      <w:rPr>
        <w:u w:val="none"/>
      </w:rPr>
    </w:lvl>
    <w:lvl w:ilvl="1">
      <w:start w:val="1"/>
      <w:numFmt w:val="decimal"/>
      <w:pStyle w:val="MRheading20"/>
      <w:lvlText w:val="%1.%2"/>
      <w:lvlJc w:val="left"/>
      <w:pPr>
        <w:tabs>
          <w:tab w:val="num" w:pos="720"/>
        </w:tabs>
        <w:ind w:left="720" w:hanging="720"/>
      </w:pPr>
      <w:rPr>
        <w:sz w:val="16"/>
        <w:szCs w:val="16"/>
        <w:u w:val="none"/>
      </w:rPr>
    </w:lvl>
    <w:lvl w:ilvl="2">
      <w:start w:val="1"/>
      <w:numFmt w:val="decimal"/>
      <w:pStyle w:val="MRheading30"/>
      <w:lvlText w:val="%1.%2.%3"/>
      <w:lvlJc w:val="left"/>
      <w:pPr>
        <w:tabs>
          <w:tab w:val="num" w:pos="1800"/>
        </w:tabs>
        <w:ind w:left="1800" w:hanging="1080"/>
      </w:pPr>
      <w:rPr>
        <w:u w:val="none"/>
      </w:rPr>
    </w:lvl>
    <w:lvl w:ilvl="3">
      <w:start w:val="1"/>
      <w:numFmt w:val="lowerRoman"/>
      <w:pStyle w:val="MRheading40"/>
      <w:lvlText w:val="(%4)"/>
      <w:lvlJc w:val="left"/>
      <w:pPr>
        <w:tabs>
          <w:tab w:val="num" w:pos="2520"/>
        </w:tabs>
        <w:ind w:left="2520" w:hanging="720"/>
      </w:pPr>
      <w:rPr>
        <w:u w:val="none"/>
      </w:rPr>
    </w:lvl>
    <w:lvl w:ilvl="4">
      <w:start w:val="1"/>
      <w:numFmt w:val="upperLetter"/>
      <w:pStyle w:val="MRheading50"/>
      <w:lvlText w:val="(%5)"/>
      <w:lvlJc w:val="left"/>
      <w:pPr>
        <w:tabs>
          <w:tab w:val="num" w:pos="3240"/>
        </w:tabs>
        <w:ind w:left="3240" w:hanging="720"/>
      </w:pPr>
      <w:rPr>
        <w:u w:val="none"/>
      </w:rPr>
    </w:lvl>
    <w:lvl w:ilvl="5">
      <w:start w:val="1"/>
      <w:numFmt w:val="decimal"/>
      <w:pStyle w:val="MRheading60"/>
      <w:lvlText w:val="%6)"/>
      <w:lvlJc w:val="left"/>
      <w:pPr>
        <w:tabs>
          <w:tab w:val="num" w:pos="3960"/>
        </w:tabs>
        <w:ind w:left="3960" w:hanging="720"/>
      </w:pPr>
      <w:rPr>
        <w:rFonts w:ascii="Arial" w:hAnsi="Arial" w:cs="Arial" w:hint="default"/>
        <w:b w:val="0"/>
        <w:i w:val="0"/>
        <w:sz w:val="22"/>
        <w:szCs w:val="22"/>
        <w:u w:val="none"/>
      </w:rPr>
    </w:lvl>
    <w:lvl w:ilvl="6">
      <w:start w:val="1"/>
      <w:numFmt w:val="lowerLetter"/>
      <w:pStyle w:val="MRheading70"/>
      <w:lvlText w:val="%7)"/>
      <w:lvlJc w:val="left"/>
      <w:pPr>
        <w:tabs>
          <w:tab w:val="num" w:pos="4680"/>
        </w:tabs>
        <w:ind w:left="4680" w:hanging="720"/>
      </w:pPr>
      <w:rPr>
        <w:rFonts w:ascii="Arial" w:hAnsi="Arial" w:cs="Arial" w:hint="default"/>
        <w:b w:val="0"/>
        <w:i w:val="0"/>
        <w:sz w:val="22"/>
        <w:szCs w:val="22"/>
        <w:u w:val="none"/>
      </w:rPr>
    </w:lvl>
    <w:lvl w:ilvl="7">
      <w:start w:val="1"/>
      <w:numFmt w:val="lowerRoman"/>
      <w:pStyle w:val="MRheading80"/>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heading90"/>
      <w:lvlText w:val="%9)"/>
      <w:lvlJc w:val="left"/>
      <w:pPr>
        <w:tabs>
          <w:tab w:val="num" w:pos="6120"/>
        </w:tabs>
        <w:ind w:left="6120" w:hanging="720"/>
      </w:pPr>
      <w:rPr>
        <w:rFonts w:ascii="Arial" w:hAnsi="Arial" w:cs="Arial" w:hint="default"/>
        <w:b w:val="0"/>
        <w:i w:val="0"/>
        <w:sz w:val="22"/>
        <w:szCs w:val="22"/>
        <w:u w:val="none"/>
      </w:rPr>
    </w:lvl>
  </w:abstractNum>
  <w:abstractNum w:abstractNumId="16" w15:restartNumberingAfterBreak="0">
    <w:nsid w:val="207848B2"/>
    <w:multiLevelType w:val="multilevel"/>
    <w:tmpl w:val="9B1CF228"/>
    <w:styleLink w:val="Definitions"/>
    <w:lvl w:ilvl="0">
      <w:start w:val="1"/>
      <w:numFmt w:val="none"/>
      <w:pStyle w:val="MRDefinitions1"/>
      <w:suff w:val="nothing"/>
      <w:lvlText w:val=""/>
      <w:lvlJc w:val="left"/>
      <w:pPr>
        <w:ind w:left="720" w:firstLine="0"/>
      </w:pPr>
      <w:rPr>
        <w:rFonts w:cs="Times New Roman" w:hint="default"/>
      </w:rPr>
    </w:lvl>
    <w:lvl w:ilvl="1">
      <w:start w:val="1"/>
      <w:numFmt w:val="lowerLetter"/>
      <w:pStyle w:val="MRDefinitions2"/>
      <w:lvlText w:val="(%2)"/>
      <w:lvlJc w:val="left"/>
      <w:pPr>
        <w:ind w:left="1440" w:hanging="720"/>
      </w:pPr>
      <w:rPr>
        <w:rFonts w:cs="Times New Roman" w:hint="default"/>
      </w:rPr>
    </w:lvl>
    <w:lvl w:ilvl="2">
      <w:start w:val="1"/>
      <w:numFmt w:val="lowerRoman"/>
      <w:pStyle w:val="MRDefinitions3"/>
      <w:lvlText w:val="(%3)"/>
      <w:lvlJc w:val="left"/>
      <w:pPr>
        <w:ind w:left="2160" w:hanging="720"/>
      </w:pPr>
      <w:rPr>
        <w:rFonts w:cs="Times New Roman" w:hint="default"/>
      </w:rPr>
    </w:lvl>
    <w:lvl w:ilvl="3">
      <w:start w:val="1"/>
      <w:numFmt w:val="upperLetter"/>
      <w:pStyle w:val="MRDefinitions4"/>
      <w:lvlText w:val="(%4)"/>
      <w:lvlJc w:val="left"/>
      <w:pPr>
        <w:ind w:left="2880" w:hanging="720"/>
      </w:pPr>
      <w:rPr>
        <w:rFonts w:ascii="Arial" w:hAnsi="Arial" w:cs="Times New Roman" w:hint="default"/>
        <w:sz w:val="22"/>
      </w:rPr>
    </w:lvl>
    <w:lvl w:ilvl="4">
      <w:start w:val="1"/>
      <w:numFmt w:val="decimal"/>
      <w:pStyle w:val="MRDefinitions5"/>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17" w15:restartNumberingAfterBreak="0">
    <w:nsid w:val="21EA5160"/>
    <w:multiLevelType w:val="multilevel"/>
    <w:tmpl w:val="C55CFD4E"/>
    <w:lvl w:ilvl="0">
      <w:start w:val="1"/>
      <w:numFmt w:val="decimal"/>
      <w:pStyle w:val="MRParts"/>
      <w:suff w:val="space"/>
      <w:lvlText w:val="PART %1 - "/>
      <w:lvlJc w:val="right"/>
      <w:pPr>
        <w:ind w:left="1080" w:firstLine="0"/>
      </w:pPr>
      <w:rPr>
        <w:rFonts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2AF661E0"/>
    <w:multiLevelType w:val="multilevel"/>
    <w:tmpl w:val="BD6C9062"/>
    <w:lvl w:ilvl="0">
      <w:start w:val="1"/>
      <w:numFmt w:val="decimal"/>
      <w:pStyle w:val="MRSchedPara1"/>
      <w:lvlText w:val="%1"/>
      <w:lvlJc w:val="left"/>
      <w:pPr>
        <w:tabs>
          <w:tab w:val="num" w:pos="720"/>
        </w:tabs>
        <w:ind w:left="720" w:hanging="720"/>
      </w:pPr>
      <w:rPr>
        <w:rFonts w:cs="Times New Roman" w:hint="default"/>
        <w:b/>
        <w:i w:val="0"/>
        <w:u w:val="none"/>
      </w:rPr>
    </w:lvl>
    <w:lvl w:ilvl="1">
      <w:start w:val="1"/>
      <w:numFmt w:val="decimal"/>
      <w:pStyle w:val="MRSchedPara2"/>
      <w:lvlText w:val="%1.%2"/>
      <w:lvlJc w:val="left"/>
      <w:pPr>
        <w:ind w:left="720" w:hanging="720"/>
      </w:pPr>
      <w:rPr>
        <w:rFonts w:cs="Times New Roman" w:hint="default"/>
      </w:rPr>
    </w:lvl>
    <w:lvl w:ilvl="2">
      <w:start w:val="1"/>
      <w:numFmt w:val="decimal"/>
      <w:pStyle w:val="MRSchedPara3"/>
      <w:lvlText w:val="%1.%2.%3"/>
      <w:lvlJc w:val="left"/>
      <w:pPr>
        <w:ind w:left="1800" w:hanging="1080"/>
      </w:pPr>
      <w:rPr>
        <w:rFonts w:cs="Times New Roman" w:hint="default"/>
      </w:rPr>
    </w:lvl>
    <w:lvl w:ilvl="3">
      <w:start w:val="1"/>
      <w:numFmt w:val="lowerRoman"/>
      <w:pStyle w:val="MRSchedPara4"/>
      <w:lvlText w:val="(%4)"/>
      <w:lvlJc w:val="left"/>
      <w:pPr>
        <w:tabs>
          <w:tab w:val="num" w:pos="2517"/>
        </w:tabs>
        <w:ind w:left="2520" w:hanging="720"/>
      </w:pPr>
      <w:rPr>
        <w:rFonts w:cs="Times New Roman" w:hint="default"/>
      </w:rPr>
    </w:lvl>
    <w:lvl w:ilvl="4">
      <w:start w:val="1"/>
      <w:numFmt w:val="upperLetter"/>
      <w:pStyle w:val="MRSchedPara5"/>
      <w:lvlText w:val="(%5)"/>
      <w:lvlJc w:val="left"/>
      <w:pPr>
        <w:tabs>
          <w:tab w:val="num" w:pos="3238"/>
        </w:tabs>
        <w:ind w:left="3240" w:hanging="720"/>
      </w:pPr>
      <w:rPr>
        <w:rFonts w:cs="Times New Roman" w:hint="default"/>
      </w:rPr>
    </w:lvl>
    <w:lvl w:ilvl="5">
      <w:start w:val="1"/>
      <w:numFmt w:val="decimal"/>
      <w:pStyle w:val="MRSchedPara6"/>
      <w:lvlText w:val="%6)"/>
      <w:lvlJc w:val="left"/>
      <w:pPr>
        <w:tabs>
          <w:tab w:val="num" w:pos="3958"/>
        </w:tabs>
        <w:ind w:left="3960" w:hanging="720"/>
      </w:pPr>
      <w:rPr>
        <w:rFonts w:cs="Times New Roman" w:hint="default"/>
      </w:rPr>
    </w:lvl>
    <w:lvl w:ilvl="6">
      <w:start w:val="1"/>
      <w:numFmt w:val="lowerLetter"/>
      <w:pStyle w:val="MRSchedPara7"/>
      <w:lvlText w:val="%7)"/>
      <w:lvlJc w:val="left"/>
      <w:pPr>
        <w:tabs>
          <w:tab w:val="num" w:pos="4678"/>
        </w:tabs>
        <w:ind w:left="4680" w:hanging="720"/>
      </w:pPr>
      <w:rPr>
        <w:rFonts w:cs="Times New Roman" w:hint="default"/>
      </w:rPr>
    </w:lvl>
    <w:lvl w:ilvl="7">
      <w:start w:val="1"/>
      <w:numFmt w:val="lowerRoman"/>
      <w:pStyle w:val="MRSchedPara8"/>
      <w:lvlText w:val="%8)"/>
      <w:lvlJc w:val="left"/>
      <w:pPr>
        <w:tabs>
          <w:tab w:val="num" w:pos="5398"/>
        </w:tabs>
        <w:ind w:left="5400" w:hanging="720"/>
      </w:pPr>
      <w:rPr>
        <w:rFonts w:cs="Times New Roman" w:hint="default"/>
      </w:rPr>
    </w:lvl>
    <w:lvl w:ilvl="8">
      <w:start w:val="1"/>
      <w:numFmt w:val="upperLetter"/>
      <w:pStyle w:val="MRSchedPara9"/>
      <w:lvlText w:val="%9)"/>
      <w:lvlJc w:val="left"/>
      <w:pPr>
        <w:ind w:left="6120" w:hanging="720"/>
      </w:pPr>
      <w:rPr>
        <w:rFonts w:cs="Times New Roman" w:hint="default"/>
      </w:rPr>
    </w:lvl>
  </w:abstractNum>
  <w:abstractNum w:abstractNumId="19" w15:restartNumberingAfterBreak="0">
    <w:nsid w:val="31E9741F"/>
    <w:multiLevelType w:val="hybridMultilevel"/>
    <w:tmpl w:val="A0FA0BD4"/>
    <w:lvl w:ilvl="0" w:tplc="0BEE1A96">
      <w:start w:val="1"/>
      <w:numFmt w:val="bullet"/>
      <w:pStyle w:val="Bullet2"/>
      <w:lvlText w:val=""/>
      <w:lvlJc w:val="left"/>
      <w:pPr>
        <w:tabs>
          <w:tab w:val="num" w:pos="1077"/>
        </w:tabs>
        <w:ind w:left="1077" w:hanging="357"/>
      </w:pPr>
      <w:rPr>
        <w:rFonts w:ascii="Symbol" w:hAnsi="Symbol" w:hint="default"/>
      </w:rPr>
    </w:lvl>
    <w:lvl w:ilvl="1" w:tplc="6B702704" w:tentative="1">
      <w:start w:val="1"/>
      <w:numFmt w:val="bullet"/>
      <w:lvlText w:val="o"/>
      <w:lvlJc w:val="left"/>
      <w:pPr>
        <w:tabs>
          <w:tab w:val="num" w:pos="1440"/>
        </w:tabs>
        <w:ind w:left="1440" w:hanging="360"/>
      </w:pPr>
      <w:rPr>
        <w:rFonts w:ascii="Courier New" w:hAnsi="Courier New" w:cs="Courier New" w:hint="default"/>
      </w:rPr>
    </w:lvl>
    <w:lvl w:ilvl="2" w:tplc="36CA7012" w:tentative="1">
      <w:start w:val="1"/>
      <w:numFmt w:val="bullet"/>
      <w:lvlText w:val=""/>
      <w:lvlJc w:val="left"/>
      <w:pPr>
        <w:tabs>
          <w:tab w:val="num" w:pos="2160"/>
        </w:tabs>
        <w:ind w:left="2160" w:hanging="360"/>
      </w:pPr>
      <w:rPr>
        <w:rFonts w:ascii="Wingdings" w:hAnsi="Wingdings" w:hint="default"/>
      </w:rPr>
    </w:lvl>
    <w:lvl w:ilvl="3" w:tplc="E4AC22C6" w:tentative="1">
      <w:start w:val="1"/>
      <w:numFmt w:val="bullet"/>
      <w:lvlText w:val=""/>
      <w:lvlJc w:val="left"/>
      <w:pPr>
        <w:tabs>
          <w:tab w:val="num" w:pos="2880"/>
        </w:tabs>
        <w:ind w:left="2880" w:hanging="360"/>
      </w:pPr>
      <w:rPr>
        <w:rFonts w:ascii="Symbol" w:hAnsi="Symbol" w:hint="default"/>
      </w:rPr>
    </w:lvl>
    <w:lvl w:ilvl="4" w:tplc="7F5A0F96" w:tentative="1">
      <w:start w:val="1"/>
      <w:numFmt w:val="bullet"/>
      <w:lvlText w:val="o"/>
      <w:lvlJc w:val="left"/>
      <w:pPr>
        <w:tabs>
          <w:tab w:val="num" w:pos="3600"/>
        </w:tabs>
        <w:ind w:left="3600" w:hanging="360"/>
      </w:pPr>
      <w:rPr>
        <w:rFonts w:ascii="Courier New" w:hAnsi="Courier New" w:cs="Courier New" w:hint="default"/>
      </w:rPr>
    </w:lvl>
    <w:lvl w:ilvl="5" w:tplc="43240C54" w:tentative="1">
      <w:start w:val="1"/>
      <w:numFmt w:val="bullet"/>
      <w:lvlText w:val=""/>
      <w:lvlJc w:val="left"/>
      <w:pPr>
        <w:tabs>
          <w:tab w:val="num" w:pos="4320"/>
        </w:tabs>
        <w:ind w:left="4320" w:hanging="360"/>
      </w:pPr>
      <w:rPr>
        <w:rFonts w:ascii="Wingdings" w:hAnsi="Wingdings" w:hint="default"/>
      </w:rPr>
    </w:lvl>
    <w:lvl w:ilvl="6" w:tplc="38627576" w:tentative="1">
      <w:start w:val="1"/>
      <w:numFmt w:val="bullet"/>
      <w:lvlText w:val=""/>
      <w:lvlJc w:val="left"/>
      <w:pPr>
        <w:tabs>
          <w:tab w:val="num" w:pos="5040"/>
        </w:tabs>
        <w:ind w:left="5040" w:hanging="360"/>
      </w:pPr>
      <w:rPr>
        <w:rFonts w:ascii="Symbol" w:hAnsi="Symbol" w:hint="default"/>
      </w:rPr>
    </w:lvl>
    <w:lvl w:ilvl="7" w:tplc="A3569796" w:tentative="1">
      <w:start w:val="1"/>
      <w:numFmt w:val="bullet"/>
      <w:lvlText w:val="o"/>
      <w:lvlJc w:val="left"/>
      <w:pPr>
        <w:tabs>
          <w:tab w:val="num" w:pos="5760"/>
        </w:tabs>
        <w:ind w:left="5760" w:hanging="360"/>
      </w:pPr>
      <w:rPr>
        <w:rFonts w:ascii="Courier New" w:hAnsi="Courier New" w:cs="Courier New" w:hint="default"/>
      </w:rPr>
    </w:lvl>
    <w:lvl w:ilvl="8" w:tplc="03CE4D1A"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865C17"/>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1" w15:restartNumberingAfterBreak="0">
    <w:nsid w:val="33CC668D"/>
    <w:multiLevelType w:val="hybridMultilevel"/>
    <w:tmpl w:val="594C4DAE"/>
    <w:lvl w:ilvl="0" w:tplc="500403F0">
      <w:start w:val="1"/>
      <w:numFmt w:val="bullet"/>
      <w:pStyle w:val="Bullet4"/>
      <w:lvlText w:val=""/>
      <w:lvlJc w:val="left"/>
      <w:pPr>
        <w:tabs>
          <w:tab w:val="num" w:pos="2676"/>
        </w:tabs>
        <w:ind w:left="2676" w:hanging="357"/>
      </w:pPr>
      <w:rPr>
        <w:rFonts w:ascii="Symbol" w:hAnsi="Symbol" w:hint="default"/>
      </w:rPr>
    </w:lvl>
    <w:lvl w:ilvl="1" w:tplc="50E02D5C" w:tentative="1">
      <w:start w:val="1"/>
      <w:numFmt w:val="bullet"/>
      <w:lvlText w:val="o"/>
      <w:lvlJc w:val="left"/>
      <w:pPr>
        <w:tabs>
          <w:tab w:val="num" w:pos="1440"/>
        </w:tabs>
        <w:ind w:left="1440" w:hanging="360"/>
      </w:pPr>
      <w:rPr>
        <w:rFonts w:ascii="Courier New" w:hAnsi="Courier New" w:cs="Courier New" w:hint="default"/>
      </w:rPr>
    </w:lvl>
    <w:lvl w:ilvl="2" w:tplc="7D267834" w:tentative="1">
      <w:start w:val="1"/>
      <w:numFmt w:val="bullet"/>
      <w:lvlText w:val=""/>
      <w:lvlJc w:val="left"/>
      <w:pPr>
        <w:tabs>
          <w:tab w:val="num" w:pos="2160"/>
        </w:tabs>
        <w:ind w:left="2160" w:hanging="360"/>
      </w:pPr>
      <w:rPr>
        <w:rFonts w:ascii="Wingdings" w:hAnsi="Wingdings" w:hint="default"/>
      </w:rPr>
    </w:lvl>
    <w:lvl w:ilvl="3" w:tplc="E6AE4922" w:tentative="1">
      <w:start w:val="1"/>
      <w:numFmt w:val="bullet"/>
      <w:lvlText w:val=""/>
      <w:lvlJc w:val="left"/>
      <w:pPr>
        <w:tabs>
          <w:tab w:val="num" w:pos="2880"/>
        </w:tabs>
        <w:ind w:left="2880" w:hanging="360"/>
      </w:pPr>
      <w:rPr>
        <w:rFonts w:ascii="Symbol" w:hAnsi="Symbol" w:hint="default"/>
      </w:rPr>
    </w:lvl>
    <w:lvl w:ilvl="4" w:tplc="33BAC6A0" w:tentative="1">
      <w:start w:val="1"/>
      <w:numFmt w:val="bullet"/>
      <w:lvlText w:val="o"/>
      <w:lvlJc w:val="left"/>
      <w:pPr>
        <w:tabs>
          <w:tab w:val="num" w:pos="3600"/>
        </w:tabs>
        <w:ind w:left="3600" w:hanging="360"/>
      </w:pPr>
      <w:rPr>
        <w:rFonts w:ascii="Courier New" w:hAnsi="Courier New" w:cs="Courier New" w:hint="default"/>
      </w:rPr>
    </w:lvl>
    <w:lvl w:ilvl="5" w:tplc="7C7E4BF4" w:tentative="1">
      <w:start w:val="1"/>
      <w:numFmt w:val="bullet"/>
      <w:lvlText w:val=""/>
      <w:lvlJc w:val="left"/>
      <w:pPr>
        <w:tabs>
          <w:tab w:val="num" w:pos="4320"/>
        </w:tabs>
        <w:ind w:left="4320" w:hanging="360"/>
      </w:pPr>
      <w:rPr>
        <w:rFonts w:ascii="Wingdings" w:hAnsi="Wingdings" w:hint="default"/>
      </w:rPr>
    </w:lvl>
    <w:lvl w:ilvl="6" w:tplc="33E8AEE6" w:tentative="1">
      <w:start w:val="1"/>
      <w:numFmt w:val="bullet"/>
      <w:lvlText w:val=""/>
      <w:lvlJc w:val="left"/>
      <w:pPr>
        <w:tabs>
          <w:tab w:val="num" w:pos="5040"/>
        </w:tabs>
        <w:ind w:left="5040" w:hanging="360"/>
      </w:pPr>
      <w:rPr>
        <w:rFonts w:ascii="Symbol" w:hAnsi="Symbol" w:hint="default"/>
      </w:rPr>
    </w:lvl>
    <w:lvl w:ilvl="7" w:tplc="3E606F66" w:tentative="1">
      <w:start w:val="1"/>
      <w:numFmt w:val="bullet"/>
      <w:lvlText w:val="o"/>
      <w:lvlJc w:val="left"/>
      <w:pPr>
        <w:tabs>
          <w:tab w:val="num" w:pos="5760"/>
        </w:tabs>
        <w:ind w:left="5760" w:hanging="360"/>
      </w:pPr>
      <w:rPr>
        <w:rFonts w:ascii="Courier New" w:hAnsi="Courier New" w:cs="Courier New" w:hint="default"/>
      </w:rPr>
    </w:lvl>
    <w:lvl w:ilvl="8" w:tplc="0F3A9144"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4252328"/>
    <w:multiLevelType w:val="multilevel"/>
    <w:tmpl w:val="CBBEEE86"/>
    <w:lvl w:ilvl="0">
      <w:start w:val="1"/>
      <w:numFmt w:val="lowerLetter"/>
      <w:lvlText w:val="(%1)"/>
      <w:lvlJc w:val="left"/>
      <w:pPr>
        <w:tabs>
          <w:tab w:val="num" w:pos="3600"/>
        </w:tabs>
        <w:ind w:left="3600" w:hanging="720"/>
      </w:pPr>
      <w:rPr>
        <w:rFonts w:hint="default"/>
      </w:rPr>
    </w:lvl>
    <w:lvl w:ilvl="1">
      <w:start w:val="1"/>
      <w:numFmt w:val="lowerRoman"/>
      <w:pStyle w:val="MRDefinition3"/>
      <w:lvlText w:val="(%2)"/>
      <w:lvlJc w:val="left"/>
      <w:pPr>
        <w:tabs>
          <w:tab w:val="num" w:pos="2160"/>
        </w:tabs>
        <w:ind w:left="2160" w:hanging="720"/>
      </w:pPr>
      <w:rPr>
        <w:rFonts w:hint="default"/>
      </w:rPr>
    </w:lvl>
    <w:lvl w:ilvl="2">
      <w:start w:val="1"/>
      <w:numFmt w:val="upperLetter"/>
      <w:pStyle w:val="MRDefinition4"/>
      <w:lvlText w:val="(%3)"/>
      <w:lvlJc w:val="left"/>
      <w:pPr>
        <w:tabs>
          <w:tab w:val="num" w:pos="2880"/>
        </w:tabs>
        <w:ind w:left="2880" w:hanging="720"/>
      </w:pPr>
      <w:rPr>
        <w:rFonts w:hint="default"/>
      </w:rPr>
    </w:lvl>
    <w:lvl w:ilvl="3">
      <w:start w:val="1"/>
      <w:numFmt w:val="decimal"/>
      <w:pStyle w:val="MRDefinition5"/>
      <w:lvlText w:val="%4)"/>
      <w:lvlJc w:val="left"/>
      <w:pPr>
        <w:tabs>
          <w:tab w:val="num" w:pos="3600"/>
        </w:tabs>
        <w:ind w:left="3600" w:hanging="720"/>
      </w:pPr>
      <w:rPr>
        <w:rFonts w:hint="default"/>
      </w:rPr>
    </w:lvl>
    <w:lvl w:ilvl="4">
      <w:start w:val="1"/>
      <w:numFmt w:val="none"/>
      <w:lvlText w:val=""/>
      <w:lvlJc w:val="left"/>
      <w:pPr>
        <w:tabs>
          <w:tab w:val="num" w:pos="6480"/>
        </w:tabs>
        <w:ind w:left="6480" w:hanging="720"/>
      </w:pPr>
      <w:rPr>
        <w:rFonts w:hint="default"/>
      </w:rPr>
    </w:lvl>
    <w:lvl w:ilvl="5">
      <w:start w:val="1"/>
      <w:numFmt w:val="none"/>
      <w:lvlText w:val=""/>
      <w:lvlJc w:val="left"/>
      <w:pPr>
        <w:tabs>
          <w:tab w:val="num" w:pos="7200"/>
        </w:tabs>
        <w:ind w:left="7200" w:hanging="720"/>
      </w:pPr>
      <w:rPr>
        <w:rFonts w:hint="default"/>
      </w:rPr>
    </w:lvl>
    <w:lvl w:ilvl="6">
      <w:start w:val="1"/>
      <w:numFmt w:val="none"/>
      <w:lvlText w:val="%7"/>
      <w:lvlJc w:val="left"/>
      <w:pPr>
        <w:tabs>
          <w:tab w:val="num" w:pos="7920"/>
        </w:tabs>
        <w:ind w:left="7920" w:hanging="720"/>
      </w:pPr>
      <w:rPr>
        <w:rFonts w:hint="default"/>
      </w:rPr>
    </w:lvl>
    <w:lvl w:ilvl="7">
      <w:start w:val="1"/>
      <w:numFmt w:val="none"/>
      <w:lvlText w:val="%8"/>
      <w:lvlJc w:val="left"/>
      <w:pPr>
        <w:tabs>
          <w:tab w:val="num" w:pos="8640"/>
        </w:tabs>
        <w:ind w:left="8640" w:hanging="720"/>
      </w:pPr>
      <w:rPr>
        <w:rFonts w:hint="default"/>
      </w:rPr>
    </w:lvl>
    <w:lvl w:ilvl="8">
      <w:start w:val="1"/>
      <w:numFmt w:val="none"/>
      <w:lvlText w:val="%9"/>
      <w:lvlJc w:val="left"/>
      <w:pPr>
        <w:tabs>
          <w:tab w:val="num" w:pos="9360"/>
        </w:tabs>
        <w:ind w:left="9360" w:hanging="720"/>
      </w:pPr>
      <w:rPr>
        <w:rFonts w:hint="default"/>
      </w:rPr>
    </w:lvl>
  </w:abstractNum>
  <w:abstractNum w:abstractNumId="23" w15:restartNumberingAfterBreak="0">
    <w:nsid w:val="36360304"/>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4" w15:restartNumberingAfterBreak="0">
    <w:nsid w:val="4D840B7B"/>
    <w:multiLevelType w:val="multilevel"/>
    <w:tmpl w:val="9B1CF228"/>
    <w:numStyleLink w:val="Definitions"/>
  </w:abstractNum>
  <w:abstractNum w:abstractNumId="25" w15:restartNumberingAfterBreak="0">
    <w:nsid w:val="4EEA2BE5"/>
    <w:multiLevelType w:val="multilevel"/>
    <w:tmpl w:val="62A6EAB2"/>
    <w:lvl w:ilvl="0">
      <w:start w:val="1"/>
      <w:numFmt w:val="decimal"/>
      <w:pStyle w:val="MRSchedule1"/>
      <w:isLgl/>
      <w:suff w:val="nothing"/>
      <w:lvlText w:val="Schedule %1"/>
      <w:lvlJc w:val="left"/>
      <w:pPr>
        <w:ind w:left="0" w:firstLine="0"/>
      </w:pPr>
      <w:rPr>
        <w:rFonts w:ascii="Arial" w:hAnsi="Arial" w:cs="Arial" w:hint="default"/>
        <w:b/>
        <w:i w:val="0"/>
        <w:caps w:val="0"/>
        <w:strike w:val="0"/>
        <w:dstrike w:val="0"/>
        <w:vanish w:val="0"/>
        <w:color w:val="000000"/>
        <w:sz w:val="22"/>
        <w:szCs w:val="22"/>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0"/>
        </w:tabs>
        <w:ind w:left="1440" w:hanging="720"/>
      </w:pPr>
      <w:rPr>
        <w:rFonts w:hint="default"/>
      </w:rPr>
    </w:lvl>
    <w:lvl w:ilvl="3">
      <w:start w:val="1"/>
      <w:numFmt w:val="upperLetter"/>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lowerLetter"/>
      <w:lvlText w:val="(%6)"/>
      <w:lvlJc w:val="left"/>
      <w:pPr>
        <w:tabs>
          <w:tab w:val="num" w:pos="0"/>
        </w:tabs>
        <w:ind w:left="3600" w:hanging="720"/>
      </w:pPr>
      <w:rPr>
        <w:rFonts w:hint="default"/>
      </w:rPr>
    </w:lvl>
    <w:lvl w:ilvl="6">
      <w:start w:val="1"/>
      <w:numFmt w:val="lowerRoman"/>
      <w:lvlText w:val="(%7)"/>
      <w:lvlJc w:val="left"/>
      <w:pPr>
        <w:tabs>
          <w:tab w:val="num" w:pos="0"/>
        </w:tabs>
        <w:ind w:left="4320" w:hanging="720"/>
      </w:pPr>
      <w:rPr>
        <w:rFonts w:hint="default"/>
      </w:rPr>
    </w:lvl>
    <w:lvl w:ilvl="7">
      <w:start w:val="1"/>
      <w:numFmt w:val="lowerLetter"/>
      <w:lvlText w:val="(%8)"/>
      <w:lvlJc w:val="left"/>
      <w:pPr>
        <w:tabs>
          <w:tab w:val="num" w:pos="0"/>
        </w:tabs>
        <w:ind w:left="5040" w:hanging="720"/>
      </w:pPr>
      <w:rPr>
        <w:rFonts w:hint="default"/>
      </w:rPr>
    </w:lvl>
    <w:lvl w:ilvl="8">
      <w:start w:val="1"/>
      <w:numFmt w:val="lowerRoman"/>
      <w:lvlText w:val="(%9)"/>
      <w:lvlJc w:val="left"/>
      <w:pPr>
        <w:tabs>
          <w:tab w:val="num" w:pos="0"/>
        </w:tabs>
        <w:ind w:left="5760" w:hanging="720"/>
      </w:pPr>
      <w:rPr>
        <w:rFonts w:hint="default"/>
      </w:rPr>
    </w:lvl>
  </w:abstractNum>
  <w:abstractNum w:abstractNumId="26" w15:restartNumberingAfterBreak="0">
    <w:nsid w:val="574B0FD9"/>
    <w:multiLevelType w:val="multilevel"/>
    <w:tmpl w:val="0809001D"/>
    <w:name w:val="OperativeList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6A0F0397"/>
    <w:multiLevelType w:val="singleLevel"/>
    <w:tmpl w:val="C94CEE68"/>
    <w:lvl w:ilvl="0">
      <w:start w:val="1"/>
      <w:numFmt w:val="decimal"/>
      <w:pStyle w:val="MRParties"/>
      <w:lvlText w:val="(%1)"/>
      <w:lvlJc w:val="left"/>
      <w:pPr>
        <w:tabs>
          <w:tab w:val="num" w:pos="720"/>
        </w:tabs>
        <w:ind w:left="720" w:hanging="720"/>
      </w:pPr>
    </w:lvl>
  </w:abstractNum>
  <w:abstractNum w:abstractNumId="28" w15:restartNumberingAfterBreak="0">
    <w:nsid w:val="6A14466B"/>
    <w:multiLevelType w:val="hybridMultilevel"/>
    <w:tmpl w:val="5C64FE28"/>
    <w:lvl w:ilvl="0" w:tplc="E07211B2">
      <w:start w:val="1"/>
      <w:numFmt w:val="bullet"/>
      <w:pStyle w:val="Bullet1"/>
      <w:lvlText w:val="·"/>
      <w:lvlJc w:val="left"/>
      <w:pPr>
        <w:tabs>
          <w:tab w:val="num" w:pos="360"/>
        </w:tabs>
        <w:ind w:left="360" w:hanging="360"/>
      </w:pPr>
      <w:rPr>
        <w:rFonts w:ascii="Symbol" w:hAnsi="Symbol" w:hint="default"/>
      </w:rPr>
    </w:lvl>
    <w:lvl w:ilvl="1" w:tplc="5400F658" w:tentative="1">
      <w:start w:val="1"/>
      <w:numFmt w:val="bullet"/>
      <w:lvlText w:val="·"/>
      <w:lvlJc w:val="left"/>
      <w:pPr>
        <w:tabs>
          <w:tab w:val="num" w:pos="1440"/>
        </w:tabs>
        <w:ind w:left="1440" w:hanging="360"/>
      </w:pPr>
      <w:rPr>
        <w:rFonts w:ascii="Symbol" w:hAnsi="Symbol" w:hint="default"/>
      </w:rPr>
    </w:lvl>
    <w:lvl w:ilvl="2" w:tplc="56F0CDCA" w:tentative="1">
      <w:start w:val="1"/>
      <w:numFmt w:val="bullet"/>
      <w:lvlText w:val="·"/>
      <w:lvlJc w:val="left"/>
      <w:pPr>
        <w:tabs>
          <w:tab w:val="num" w:pos="2160"/>
        </w:tabs>
        <w:ind w:left="2160" w:hanging="360"/>
      </w:pPr>
      <w:rPr>
        <w:rFonts w:ascii="Symbol" w:hAnsi="Symbol" w:hint="default"/>
      </w:rPr>
    </w:lvl>
    <w:lvl w:ilvl="3" w:tplc="73EEFF8A" w:tentative="1">
      <w:start w:val="1"/>
      <w:numFmt w:val="bullet"/>
      <w:lvlText w:val="·"/>
      <w:lvlJc w:val="left"/>
      <w:pPr>
        <w:tabs>
          <w:tab w:val="num" w:pos="2880"/>
        </w:tabs>
        <w:ind w:left="2880" w:hanging="360"/>
      </w:pPr>
      <w:rPr>
        <w:rFonts w:ascii="Symbol" w:hAnsi="Symbol" w:hint="default"/>
      </w:rPr>
    </w:lvl>
    <w:lvl w:ilvl="4" w:tplc="14F09706" w:tentative="1">
      <w:start w:val="1"/>
      <w:numFmt w:val="bullet"/>
      <w:lvlText w:val="o"/>
      <w:lvlJc w:val="left"/>
      <w:pPr>
        <w:tabs>
          <w:tab w:val="num" w:pos="3600"/>
        </w:tabs>
        <w:ind w:left="3600" w:hanging="360"/>
      </w:pPr>
      <w:rPr>
        <w:rFonts w:ascii="Courier New" w:hAnsi="Courier New" w:hint="default"/>
      </w:rPr>
    </w:lvl>
    <w:lvl w:ilvl="5" w:tplc="339EA00E" w:tentative="1">
      <w:start w:val="1"/>
      <w:numFmt w:val="bullet"/>
      <w:lvlText w:val="§"/>
      <w:lvlJc w:val="left"/>
      <w:pPr>
        <w:tabs>
          <w:tab w:val="num" w:pos="4320"/>
        </w:tabs>
        <w:ind w:left="4320" w:hanging="360"/>
      </w:pPr>
      <w:rPr>
        <w:rFonts w:ascii="Wingdings" w:hAnsi="Wingdings" w:hint="default"/>
      </w:rPr>
    </w:lvl>
    <w:lvl w:ilvl="6" w:tplc="C908EC1C" w:tentative="1">
      <w:start w:val="1"/>
      <w:numFmt w:val="bullet"/>
      <w:lvlText w:val="·"/>
      <w:lvlJc w:val="left"/>
      <w:pPr>
        <w:tabs>
          <w:tab w:val="num" w:pos="5040"/>
        </w:tabs>
        <w:ind w:left="5040" w:hanging="360"/>
      </w:pPr>
      <w:rPr>
        <w:rFonts w:ascii="Symbol" w:hAnsi="Symbol" w:hint="default"/>
      </w:rPr>
    </w:lvl>
    <w:lvl w:ilvl="7" w:tplc="80B63538" w:tentative="1">
      <w:start w:val="1"/>
      <w:numFmt w:val="bullet"/>
      <w:lvlText w:val="o"/>
      <w:lvlJc w:val="left"/>
      <w:pPr>
        <w:tabs>
          <w:tab w:val="num" w:pos="5760"/>
        </w:tabs>
        <w:ind w:left="5760" w:hanging="360"/>
      </w:pPr>
      <w:rPr>
        <w:rFonts w:ascii="Courier New" w:hAnsi="Courier New" w:hint="default"/>
      </w:rPr>
    </w:lvl>
    <w:lvl w:ilvl="8" w:tplc="003C7ABC"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C4B38DD"/>
    <w:multiLevelType w:val="singleLevel"/>
    <w:tmpl w:val="B62A1B8C"/>
    <w:lvl w:ilvl="0">
      <w:start w:val="1"/>
      <w:numFmt w:val="upperLetter"/>
      <w:pStyle w:val="MRRecital1"/>
      <w:lvlText w:val="(%1)"/>
      <w:lvlJc w:val="left"/>
      <w:pPr>
        <w:tabs>
          <w:tab w:val="num" w:pos="720"/>
        </w:tabs>
        <w:ind w:left="720" w:hanging="720"/>
      </w:pPr>
    </w:lvl>
  </w:abstractNum>
  <w:abstractNum w:abstractNumId="30" w15:restartNumberingAfterBreak="0">
    <w:nsid w:val="6D0C2F44"/>
    <w:multiLevelType w:val="multilevel"/>
    <w:tmpl w:val="7D42F14A"/>
    <w:numStyleLink w:val="Headings"/>
  </w:abstractNum>
  <w:abstractNum w:abstractNumId="31" w15:restartNumberingAfterBreak="0">
    <w:nsid w:val="6E782E0B"/>
    <w:multiLevelType w:val="singleLevel"/>
    <w:tmpl w:val="11A4338E"/>
    <w:lvl w:ilvl="0">
      <w:start w:val="1"/>
      <w:numFmt w:val="decimal"/>
      <w:pStyle w:val="MRRecital2"/>
      <w:lvlText w:val="%1)"/>
      <w:lvlJc w:val="left"/>
      <w:pPr>
        <w:tabs>
          <w:tab w:val="num" w:pos="1440"/>
        </w:tabs>
        <w:ind w:left="1440" w:hanging="720"/>
      </w:pPr>
    </w:lvl>
  </w:abstractNum>
  <w:abstractNum w:abstractNumId="32" w15:restartNumberingAfterBreak="0">
    <w:nsid w:val="6FD87FC4"/>
    <w:multiLevelType w:val="multilevel"/>
    <w:tmpl w:val="C08A28A2"/>
    <w:lvl w:ilvl="0">
      <w:start w:val="1"/>
      <w:numFmt w:val="decimal"/>
      <w:lvlText w:val="%1"/>
      <w:lvlJc w:val="left"/>
      <w:pPr>
        <w:tabs>
          <w:tab w:val="num" w:pos="720"/>
        </w:tabs>
        <w:ind w:left="720" w:hanging="720"/>
      </w:pPr>
      <w:rPr>
        <w:u w:val="none"/>
      </w:rPr>
    </w:lvl>
    <w:lvl w:ilvl="1">
      <w:start w:val="1"/>
      <w:numFmt w:val="decimal"/>
      <w:lvlText w:val="%1.%2"/>
      <w:lvlJc w:val="left"/>
      <w:pPr>
        <w:tabs>
          <w:tab w:val="num" w:pos="0"/>
        </w:tabs>
        <w:ind w:left="720" w:hanging="720"/>
      </w:pPr>
      <w:rPr>
        <w:u w:val="none"/>
      </w:rPr>
    </w:lvl>
    <w:lvl w:ilvl="2">
      <w:start w:val="1"/>
      <w:numFmt w:val="lowerLetter"/>
      <w:pStyle w:val="Heading3"/>
      <w:lvlText w:val="(%3)"/>
      <w:lvlJc w:val="left"/>
      <w:pPr>
        <w:tabs>
          <w:tab w:val="num" w:pos="1440"/>
        </w:tabs>
        <w:ind w:left="1440" w:hanging="720"/>
      </w:pPr>
      <w:rPr>
        <w:u w:val="none"/>
      </w:rPr>
    </w:lvl>
    <w:lvl w:ilvl="3">
      <w:start w:val="1"/>
      <w:numFmt w:val="lowerRoman"/>
      <w:pStyle w:val="Heading4"/>
      <w:lvlText w:val="(%4)"/>
      <w:lvlJc w:val="left"/>
      <w:pPr>
        <w:tabs>
          <w:tab w:val="num" w:pos="0"/>
        </w:tabs>
        <w:ind w:left="2160" w:hanging="720"/>
      </w:pPr>
      <w:rPr>
        <w:u w:val="none"/>
      </w:rPr>
    </w:lvl>
    <w:lvl w:ilvl="4">
      <w:start w:val="1"/>
      <w:numFmt w:val="upperLetter"/>
      <w:pStyle w:val="Heading5"/>
      <w:lvlText w:val="(%5)"/>
      <w:lvlJc w:val="left"/>
      <w:pPr>
        <w:tabs>
          <w:tab w:val="num" w:pos="0"/>
        </w:tabs>
        <w:ind w:left="2880" w:hanging="720"/>
      </w:pPr>
      <w:rPr>
        <w:u w:val="none"/>
      </w:rPr>
    </w:lvl>
    <w:lvl w:ilvl="5">
      <w:start w:val="1"/>
      <w:numFmt w:val="decimal"/>
      <w:pStyle w:val="Heading6"/>
      <w:lvlText w:val="%6)"/>
      <w:lvlJc w:val="left"/>
      <w:pPr>
        <w:tabs>
          <w:tab w:val="num" w:pos="0"/>
        </w:tabs>
        <w:ind w:left="3600" w:hanging="720"/>
      </w:pPr>
      <w:rPr>
        <w:rFonts w:ascii="Times New Roman" w:hAnsi="Times New Roman" w:hint="default"/>
        <w:b w:val="0"/>
        <w:i w:val="0"/>
        <w:sz w:val="24"/>
        <w:u w:val="none"/>
      </w:rPr>
    </w:lvl>
    <w:lvl w:ilvl="6">
      <w:start w:val="1"/>
      <w:numFmt w:val="lowerLetter"/>
      <w:pStyle w:val="Heading7"/>
      <w:lvlText w:val="%7)"/>
      <w:lvlJc w:val="left"/>
      <w:pPr>
        <w:tabs>
          <w:tab w:val="num" w:pos="0"/>
        </w:tabs>
        <w:ind w:left="4320" w:hanging="720"/>
      </w:pPr>
      <w:rPr>
        <w:rFonts w:ascii="Times New Roman" w:hAnsi="Times New Roman" w:hint="default"/>
        <w:b w:val="0"/>
        <w:i w:val="0"/>
        <w:sz w:val="24"/>
        <w:u w:val="none"/>
      </w:rPr>
    </w:lvl>
    <w:lvl w:ilvl="7">
      <w:start w:val="1"/>
      <w:numFmt w:val="lowerRoman"/>
      <w:pStyle w:val="Heading8"/>
      <w:lvlText w:val="%8)"/>
      <w:lvlJc w:val="left"/>
      <w:pPr>
        <w:tabs>
          <w:tab w:val="num" w:pos="0"/>
        </w:tabs>
        <w:ind w:left="5041" w:hanging="720"/>
      </w:pPr>
      <w:rPr>
        <w:rFonts w:ascii="Times New Roman" w:hAnsi="Times New Roman" w:hint="default"/>
        <w:b w:val="0"/>
        <w:i w:val="0"/>
        <w:sz w:val="24"/>
        <w:u w:val="none"/>
      </w:rPr>
    </w:lvl>
    <w:lvl w:ilvl="8">
      <w:start w:val="1"/>
      <w:numFmt w:val="upperLetter"/>
      <w:pStyle w:val="Heading9"/>
      <w:lvlText w:val="%9)"/>
      <w:lvlJc w:val="left"/>
      <w:pPr>
        <w:tabs>
          <w:tab w:val="num" w:pos="0"/>
        </w:tabs>
        <w:ind w:left="5761" w:hanging="720"/>
      </w:pPr>
      <w:rPr>
        <w:rFonts w:ascii="Times New Roman" w:hAnsi="Times New Roman" w:hint="default"/>
        <w:b w:val="0"/>
        <w:i w:val="0"/>
        <w:sz w:val="24"/>
        <w:u w:val="none"/>
      </w:rPr>
    </w:lvl>
  </w:abstractNum>
  <w:abstractNum w:abstractNumId="33" w15:restartNumberingAfterBreak="0">
    <w:nsid w:val="76E51118"/>
    <w:multiLevelType w:val="multilevel"/>
    <w:tmpl w:val="A43E7560"/>
    <w:lvl w:ilvl="0">
      <w:start w:val="1"/>
      <w:numFmt w:val="decimal"/>
      <w:pStyle w:val="MRLMA1"/>
      <w:lvlText w:val="%1"/>
      <w:lvlJc w:val="left"/>
      <w:pPr>
        <w:tabs>
          <w:tab w:val="num" w:pos="720"/>
        </w:tabs>
        <w:ind w:left="720" w:hanging="720"/>
      </w:pPr>
      <w:rPr>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lvl>
    <w:lvl w:ilvl="2">
      <w:start w:val="1"/>
      <w:numFmt w:val="lowerRoman"/>
      <w:pStyle w:val="MRLMA3"/>
      <w:lvlText w:val="(%3)"/>
      <w:lvlJc w:val="left"/>
      <w:pPr>
        <w:tabs>
          <w:tab w:val="num" w:pos="2160"/>
        </w:tabs>
        <w:ind w:left="2160" w:hanging="720"/>
      </w:pPr>
    </w:lvl>
    <w:lvl w:ilvl="3">
      <w:start w:val="1"/>
      <w:numFmt w:val="upperLetter"/>
      <w:pStyle w:val="MRLMA4"/>
      <w:lvlText w:val="(%4)"/>
      <w:lvlJc w:val="left"/>
      <w:pPr>
        <w:tabs>
          <w:tab w:val="num" w:pos="2880"/>
        </w:tabs>
        <w:ind w:left="2880" w:hanging="720"/>
      </w:pPr>
      <w:rPr>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b w:val="0"/>
        <w:i w:val="0"/>
        <w:sz w:val="22"/>
        <w:szCs w:val="22"/>
        <w:u w:val="none"/>
      </w:rPr>
    </w:lvl>
    <w:lvl w:ilvl="5">
      <w:start w:val="1"/>
      <w:numFmt w:val="lowerLetter"/>
      <w:pStyle w:val="MRLMA6"/>
      <w:lvlText w:val="%6)"/>
      <w:lvlJc w:val="left"/>
      <w:pPr>
        <w:tabs>
          <w:tab w:val="num" w:pos="4320"/>
        </w:tabs>
        <w:ind w:left="4320" w:hanging="720"/>
      </w:pPr>
      <w:rPr>
        <w:b w:val="0"/>
        <w:i w:val="0"/>
        <w:sz w:val="22"/>
        <w:szCs w:val="22"/>
        <w:u w:val="none"/>
      </w:rPr>
    </w:lvl>
    <w:lvl w:ilvl="6">
      <w:start w:val="1"/>
      <w:numFmt w:val="lowerRoman"/>
      <w:pStyle w:val="MRLMA7"/>
      <w:lvlText w:val="%7)"/>
      <w:lvlJc w:val="left"/>
      <w:pPr>
        <w:tabs>
          <w:tab w:val="num" w:pos="5040"/>
        </w:tabs>
        <w:ind w:left="5040" w:hanging="720"/>
      </w:pPr>
    </w:lvl>
    <w:lvl w:ilvl="7">
      <w:start w:val="1"/>
      <w:numFmt w:val="upperLetter"/>
      <w:lvlText w:val="%8)"/>
      <w:lvlJc w:val="left"/>
      <w:pPr>
        <w:tabs>
          <w:tab w:val="num" w:pos="5760"/>
        </w:tabs>
        <w:ind w:left="5760" w:hanging="720"/>
      </w:pPr>
    </w:lvl>
    <w:lvl w:ilvl="8">
      <w:start w:val="1"/>
      <w:numFmt w:val="decimal"/>
      <w:pStyle w:val="MRLMA9"/>
      <w:lvlText w:val="%9"/>
      <w:lvlJc w:val="left"/>
      <w:pPr>
        <w:tabs>
          <w:tab w:val="num" w:pos="6480"/>
        </w:tabs>
        <w:ind w:left="6480" w:hanging="720"/>
      </w:pPr>
    </w:lvl>
  </w:abstractNum>
  <w:abstractNum w:abstractNumId="34" w15:restartNumberingAfterBreak="0">
    <w:nsid w:val="7A381B44"/>
    <w:multiLevelType w:val="multilevel"/>
    <w:tmpl w:val="328216AA"/>
    <w:lvl w:ilvl="0">
      <w:start w:val="1"/>
      <w:numFmt w:val="lowerLetter"/>
      <w:pStyle w:val="MRDefinition2"/>
      <w:lvlText w:val="(%1)"/>
      <w:lvlJc w:val="left"/>
      <w:pPr>
        <w:tabs>
          <w:tab w:val="num" w:pos="1440"/>
        </w:tabs>
        <w:ind w:left="1440" w:hanging="720"/>
      </w:pPr>
      <w:rPr>
        <w:rFonts w:hint="default"/>
      </w:rPr>
    </w:lvl>
    <w:lvl w:ilvl="1">
      <w:start w:val="1"/>
      <w:numFmt w:val="lowerRoman"/>
      <w:lvlText w:val="(%2)"/>
      <w:lvlJc w:val="left"/>
      <w:pPr>
        <w:tabs>
          <w:tab w:val="num" w:pos="2160"/>
        </w:tabs>
        <w:ind w:left="2160" w:hanging="720"/>
      </w:pPr>
      <w:rPr>
        <w:rFonts w:hint="default"/>
      </w:rPr>
    </w:lvl>
    <w:lvl w:ilvl="2">
      <w:start w:val="1"/>
      <w:numFmt w:val="upperLetter"/>
      <w:lvlText w:val="(%3)"/>
      <w:lvlJc w:val="left"/>
      <w:pPr>
        <w:tabs>
          <w:tab w:val="num" w:pos="2880"/>
        </w:tabs>
        <w:ind w:left="2880" w:hanging="720"/>
      </w:pPr>
      <w:rPr>
        <w:rFonts w:hint="default"/>
      </w:rPr>
    </w:lvl>
    <w:lvl w:ilvl="3">
      <w:start w:val="1"/>
      <w:numFmt w:val="decimal"/>
      <w:lvlText w:val="%4)"/>
      <w:lvlJc w:val="left"/>
      <w:pPr>
        <w:tabs>
          <w:tab w:val="num" w:pos="3600"/>
        </w:tabs>
        <w:ind w:left="3600" w:hanging="720"/>
      </w:pPr>
      <w:rPr>
        <w:rFonts w:hint="default"/>
      </w:rPr>
    </w:lvl>
    <w:lvl w:ilvl="4">
      <w:start w:val="1"/>
      <w:numFmt w:val="none"/>
      <w:lvlText w:val=""/>
      <w:lvlJc w:val="left"/>
      <w:pPr>
        <w:tabs>
          <w:tab w:val="num" w:pos="4320"/>
        </w:tabs>
        <w:ind w:left="4320" w:hanging="720"/>
      </w:pPr>
      <w:rPr>
        <w:rFonts w:hint="default"/>
      </w:rPr>
    </w:lvl>
    <w:lvl w:ilvl="5">
      <w:start w:val="1"/>
      <w:numFmt w:val="none"/>
      <w:lvlText w:val=""/>
      <w:lvlJc w:val="left"/>
      <w:pPr>
        <w:tabs>
          <w:tab w:val="num" w:pos="5040"/>
        </w:tabs>
        <w:ind w:left="5040" w:hanging="720"/>
      </w:pPr>
      <w:rPr>
        <w:rFonts w:hint="default"/>
      </w:rPr>
    </w:lvl>
    <w:lvl w:ilvl="6">
      <w:start w:val="1"/>
      <w:numFmt w:val="none"/>
      <w:lvlText w:val="%7"/>
      <w:lvlJc w:val="left"/>
      <w:pPr>
        <w:tabs>
          <w:tab w:val="num" w:pos="5760"/>
        </w:tabs>
        <w:ind w:left="5760" w:hanging="720"/>
      </w:pPr>
      <w:rPr>
        <w:rFonts w:hint="default"/>
      </w:rPr>
    </w:lvl>
    <w:lvl w:ilvl="7">
      <w:start w:val="1"/>
      <w:numFmt w:val="none"/>
      <w:lvlText w:val="%8"/>
      <w:lvlJc w:val="left"/>
      <w:pPr>
        <w:tabs>
          <w:tab w:val="num" w:pos="6480"/>
        </w:tabs>
        <w:ind w:left="6480" w:hanging="720"/>
      </w:pPr>
      <w:rPr>
        <w:rFonts w:hint="default"/>
      </w:rPr>
    </w:lvl>
    <w:lvl w:ilvl="8">
      <w:start w:val="1"/>
      <w:numFmt w:val="none"/>
      <w:lvlText w:val="%9"/>
      <w:lvlJc w:val="left"/>
      <w:pPr>
        <w:tabs>
          <w:tab w:val="num" w:pos="7200"/>
        </w:tabs>
        <w:ind w:left="7200" w:hanging="720"/>
      </w:pPr>
      <w:rPr>
        <w:rFonts w:hint="default"/>
      </w:rPr>
    </w:lvl>
  </w:abstractNum>
  <w:abstractNum w:abstractNumId="35" w15:restartNumberingAfterBreak="0">
    <w:nsid w:val="7DB5644F"/>
    <w:multiLevelType w:val="hybridMultilevel"/>
    <w:tmpl w:val="8BCC9C08"/>
    <w:lvl w:ilvl="0" w:tplc="F74E0E3C">
      <w:start w:val="1"/>
      <w:numFmt w:val="bullet"/>
      <w:pStyle w:val="Bullet3"/>
      <w:lvlText w:val=""/>
      <w:lvlJc w:val="left"/>
      <w:pPr>
        <w:tabs>
          <w:tab w:val="num" w:pos="1945"/>
        </w:tabs>
        <w:ind w:left="1945" w:hanging="357"/>
      </w:pPr>
      <w:rPr>
        <w:rFonts w:ascii="Symbol" w:hAnsi="Symbol" w:hint="default"/>
      </w:rPr>
    </w:lvl>
    <w:lvl w:ilvl="1" w:tplc="859C2F6A" w:tentative="1">
      <w:start w:val="1"/>
      <w:numFmt w:val="bullet"/>
      <w:lvlText w:val="o"/>
      <w:lvlJc w:val="left"/>
      <w:pPr>
        <w:tabs>
          <w:tab w:val="num" w:pos="1440"/>
        </w:tabs>
        <w:ind w:left="1440" w:hanging="360"/>
      </w:pPr>
      <w:rPr>
        <w:rFonts w:ascii="Courier New" w:hAnsi="Courier New" w:cs="Courier New" w:hint="default"/>
      </w:rPr>
    </w:lvl>
    <w:lvl w:ilvl="2" w:tplc="3C6A09A4" w:tentative="1">
      <w:start w:val="1"/>
      <w:numFmt w:val="bullet"/>
      <w:lvlText w:val=""/>
      <w:lvlJc w:val="left"/>
      <w:pPr>
        <w:tabs>
          <w:tab w:val="num" w:pos="2160"/>
        </w:tabs>
        <w:ind w:left="2160" w:hanging="360"/>
      </w:pPr>
      <w:rPr>
        <w:rFonts w:ascii="Wingdings" w:hAnsi="Wingdings" w:hint="default"/>
      </w:rPr>
    </w:lvl>
    <w:lvl w:ilvl="3" w:tplc="54C80E48" w:tentative="1">
      <w:start w:val="1"/>
      <w:numFmt w:val="bullet"/>
      <w:lvlText w:val=""/>
      <w:lvlJc w:val="left"/>
      <w:pPr>
        <w:tabs>
          <w:tab w:val="num" w:pos="2880"/>
        </w:tabs>
        <w:ind w:left="2880" w:hanging="360"/>
      </w:pPr>
      <w:rPr>
        <w:rFonts w:ascii="Symbol" w:hAnsi="Symbol" w:hint="default"/>
      </w:rPr>
    </w:lvl>
    <w:lvl w:ilvl="4" w:tplc="4BCE7A26" w:tentative="1">
      <w:start w:val="1"/>
      <w:numFmt w:val="bullet"/>
      <w:lvlText w:val="o"/>
      <w:lvlJc w:val="left"/>
      <w:pPr>
        <w:tabs>
          <w:tab w:val="num" w:pos="3600"/>
        </w:tabs>
        <w:ind w:left="3600" w:hanging="360"/>
      </w:pPr>
      <w:rPr>
        <w:rFonts w:ascii="Courier New" w:hAnsi="Courier New" w:cs="Courier New" w:hint="default"/>
      </w:rPr>
    </w:lvl>
    <w:lvl w:ilvl="5" w:tplc="890623A2" w:tentative="1">
      <w:start w:val="1"/>
      <w:numFmt w:val="bullet"/>
      <w:lvlText w:val=""/>
      <w:lvlJc w:val="left"/>
      <w:pPr>
        <w:tabs>
          <w:tab w:val="num" w:pos="4320"/>
        </w:tabs>
        <w:ind w:left="4320" w:hanging="360"/>
      </w:pPr>
      <w:rPr>
        <w:rFonts w:ascii="Wingdings" w:hAnsi="Wingdings" w:hint="default"/>
      </w:rPr>
    </w:lvl>
    <w:lvl w:ilvl="6" w:tplc="7E08642E" w:tentative="1">
      <w:start w:val="1"/>
      <w:numFmt w:val="bullet"/>
      <w:lvlText w:val=""/>
      <w:lvlJc w:val="left"/>
      <w:pPr>
        <w:tabs>
          <w:tab w:val="num" w:pos="5040"/>
        </w:tabs>
        <w:ind w:left="5040" w:hanging="360"/>
      </w:pPr>
      <w:rPr>
        <w:rFonts w:ascii="Symbol" w:hAnsi="Symbol" w:hint="default"/>
      </w:rPr>
    </w:lvl>
    <w:lvl w:ilvl="7" w:tplc="D0EEEFA2" w:tentative="1">
      <w:start w:val="1"/>
      <w:numFmt w:val="bullet"/>
      <w:lvlText w:val="o"/>
      <w:lvlJc w:val="left"/>
      <w:pPr>
        <w:tabs>
          <w:tab w:val="num" w:pos="5760"/>
        </w:tabs>
        <w:ind w:left="5760" w:hanging="360"/>
      </w:pPr>
      <w:rPr>
        <w:rFonts w:ascii="Courier New" w:hAnsi="Courier New" w:cs="Courier New" w:hint="default"/>
      </w:rPr>
    </w:lvl>
    <w:lvl w:ilvl="8" w:tplc="C16CC530"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20"/>
  </w:num>
  <w:num w:numId="3">
    <w:abstractNumId w:val="14"/>
  </w:num>
  <w:num w:numId="4">
    <w:abstractNumId w:val="23"/>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8"/>
  </w:num>
  <w:num w:numId="16">
    <w:abstractNumId w:val="19"/>
  </w:num>
  <w:num w:numId="17">
    <w:abstractNumId w:val="35"/>
  </w:num>
  <w:num w:numId="18">
    <w:abstractNumId w:val="21"/>
  </w:num>
  <w:num w:numId="19">
    <w:abstractNumId w:val="11"/>
  </w:num>
  <w:num w:numId="20">
    <w:abstractNumId w:val="34"/>
  </w:num>
  <w:num w:numId="21">
    <w:abstractNumId w:val="22"/>
  </w:num>
  <w:num w:numId="22">
    <w:abstractNumId w:val="15"/>
  </w:num>
  <w:num w:numId="23">
    <w:abstractNumId w:val="12"/>
  </w:num>
  <w:num w:numId="24">
    <w:abstractNumId w:val="33"/>
  </w:num>
  <w:num w:numId="25">
    <w:abstractNumId w:val="13"/>
  </w:num>
  <w:num w:numId="26">
    <w:abstractNumId w:val="27"/>
  </w:num>
  <w:num w:numId="27">
    <w:abstractNumId w:val="17"/>
  </w:num>
  <w:num w:numId="28">
    <w:abstractNumId w:val="29"/>
  </w:num>
  <w:num w:numId="29">
    <w:abstractNumId w:val="31"/>
  </w:num>
  <w:num w:numId="30">
    <w:abstractNumId w:val="25"/>
  </w:num>
  <w:num w:numId="31">
    <w:abstractNumId w:val="15"/>
    <w:lvlOverride w:ilvl="0">
      <w:startOverride w:val="1"/>
    </w:lvlOverride>
  </w:num>
  <w:num w:numId="32">
    <w:abstractNumId w:val="0"/>
    <w:lvlOverride w:ilvl="0">
      <w:startOverride w:val="1"/>
    </w:lvlOverride>
  </w:num>
  <w:num w:numId="33">
    <w:abstractNumId w:val="18"/>
  </w:num>
  <w:num w:numId="34">
    <w:abstractNumId w:val="18"/>
    <w:lvlOverride w:ilvl="0">
      <w:startOverride w:val="1"/>
    </w:lvlOverride>
  </w:num>
  <w:num w:numId="35">
    <w:abstractNumId w:val="13"/>
    <w:lvlOverride w:ilvl="0">
      <w:startOverride w:val="1"/>
    </w:lvlOverride>
  </w:num>
  <w:num w:numId="36">
    <w:abstractNumId w:val="34"/>
    <w:lvlOverride w:ilvl="0">
      <w:startOverride w:val="1"/>
    </w:lvlOverride>
    <w:lvlOverride w:ilvl="1">
      <w:startOverride w:val="1"/>
    </w:lvlOverride>
    <w:lvlOverride w:ilvl="2">
      <w:startOverride w:val="1"/>
    </w:lvlOverride>
  </w:num>
  <w:num w:numId="37">
    <w:abstractNumId w:val="34"/>
    <w:lvlOverride w:ilvl="0">
      <w:startOverride w:val="1"/>
    </w:lvlOverride>
    <w:lvlOverride w:ilvl="1">
      <w:startOverride w:val="1"/>
    </w:lvlOverride>
    <w:lvlOverride w:ilvl="2">
      <w:startOverride w:val="1"/>
    </w:lvlOverride>
  </w:num>
  <w:num w:numId="38">
    <w:abstractNumId w:val="34"/>
    <w:lvlOverride w:ilvl="0">
      <w:startOverride w:val="1"/>
    </w:lvlOverride>
    <w:lvlOverride w:ilvl="1">
      <w:startOverride w:val="1"/>
    </w:lvlOverride>
    <w:lvlOverride w:ilvl="2">
      <w:startOverride w:val="1"/>
    </w:lvlOverride>
  </w:num>
  <w:num w:numId="39">
    <w:abstractNumId w:val="34"/>
    <w:lvlOverride w:ilvl="0">
      <w:startOverride w:val="1"/>
    </w:lvlOverride>
    <w:lvlOverride w:ilvl="1">
      <w:startOverride w:val="1"/>
    </w:lvlOverride>
    <w:lvlOverride w:ilvl="2">
      <w:startOverride w:val="1"/>
    </w:lvlOverride>
  </w:num>
  <w:num w:numId="40">
    <w:abstractNumId w:val="34"/>
    <w:lvlOverride w:ilvl="0">
      <w:startOverride w:val="1"/>
    </w:lvlOverride>
    <w:lvlOverride w:ilvl="1">
      <w:startOverride w:val="1"/>
    </w:lvlOverride>
    <w:lvlOverride w:ilvl="2">
      <w:startOverride w:val="1"/>
    </w:lvlOverride>
  </w:num>
  <w:num w:numId="41">
    <w:abstractNumId w:val="16"/>
  </w:num>
  <w:num w:numId="42">
    <w:abstractNumId w:val="10"/>
  </w:num>
  <w:num w:numId="43">
    <w:abstractNumId w:val="24"/>
  </w:num>
  <w:num w:numId="44">
    <w:abstractNumId w:val="30"/>
  </w:num>
  <w:num w:numId="4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47"/>
  <w:proofState w:spelling="clean" w:grammar="clean"/>
  <w:doNotTrackFormatting/>
  <w:defaultTabStop w:val="720"/>
  <w:hyphenationZone w:val="357"/>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C44"/>
    <w:rsid w:val="00013AAA"/>
    <w:rsid w:val="00026A28"/>
    <w:rsid w:val="00035CC6"/>
    <w:rsid w:val="0003769E"/>
    <w:rsid w:val="00057EDB"/>
    <w:rsid w:val="000616BA"/>
    <w:rsid w:val="000668B8"/>
    <w:rsid w:val="00071D55"/>
    <w:rsid w:val="00091924"/>
    <w:rsid w:val="000B1056"/>
    <w:rsid w:val="000D1A5B"/>
    <w:rsid w:val="000E2F60"/>
    <w:rsid w:val="00123864"/>
    <w:rsid w:val="001666F6"/>
    <w:rsid w:val="00174C12"/>
    <w:rsid w:val="001934AC"/>
    <w:rsid w:val="001B483B"/>
    <w:rsid w:val="001B53B9"/>
    <w:rsid w:val="001C6718"/>
    <w:rsid w:val="001D5DB8"/>
    <w:rsid w:val="001E6FBF"/>
    <w:rsid w:val="00214CA2"/>
    <w:rsid w:val="00230F04"/>
    <w:rsid w:val="00235207"/>
    <w:rsid w:val="00245715"/>
    <w:rsid w:val="002536B1"/>
    <w:rsid w:val="0026094F"/>
    <w:rsid w:val="002944FE"/>
    <w:rsid w:val="002B2F07"/>
    <w:rsid w:val="002B3B28"/>
    <w:rsid w:val="002B7888"/>
    <w:rsid w:val="002F7A54"/>
    <w:rsid w:val="003051F1"/>
    <w:rsid w:val="00317375"/>
    <w:rsid w:val="003358E4"/>
    <w:rsid w:val="00341D79"/>
    <w:rsid w:val="00364E8D"/>
    <w:rsid w:val="003700CA"/>
    <w:rsid w:val="003C43E6"/>
    <w:rsid w:val="003D6E33"/>
    <w:rsid w:val="003E1E79"/>
    <w:rsid w:val="003E6737"/>
    <w:rsid w:val="004104AE"/>
    <w:rsid w:val="00410884"/>
    <w:rsid w:val="00432D30"/>
    <w:rsid w:val="00464D8C"/>
    <w:rsid w:val="00466488"/>
    <w:rsid w:val="004768D6"/>
    <w:rsid w:val="004B33A1"/>
    <w:rsid w:val="004C3F5A"/>
    <w:rsid w:val="004C70C9"/>
    <w:rsid w:val="004E756F"/>
    <w:rsid w:val="00532A8F"/>
    <w:rsid w:val="005368EA"/>
    <w:rsid w:val="00546F87"/>
    <w:rsid w:val="00564E06"/>
    <w:rsid w:val="00567D6C"/>
    <w:rsid w:val="00582476"/>
    <w:rsid w:val="005A21F8"/>
    <w:rsid w:val="005B337D"/>
    <w:rsid w:val="005B7E21"/>
    <w:rsid w:val="005C42DC"/>
    <w:rsid w:val="005D16F7"/>
    <w:rsid w:val="005F4719"/>
    <w:rsid w:val="00603B08"/>
    <w:rsid w:val="006154E5"/>
    <w:rsid w:val="006172BC"/>
    <w:rsid w:val="00633BE6"/>
    <w:rsid w:val="00653E7A"/>
    <w:rsid w:val="006650AE"/>
    <w:rsid w:val="006757E3"/>
    <w:rsid w:val="006761BE"/>
    <w:rsid w:val="00685E38"/>
    <w:rsid w:val="006B0BB9"/>
    <w:rsid w:val="006B3B60"/>
    <w:rsid w:val="006B43B9"/>
    <w:rsid w:val="006B5421"/>
    <w:rsid w:val="006D17B8"/>
    <w:rsid w:val="006E51D9"/>
    <w:rsid w:val="006F55CB"/>
    <w:rsid w:val="00706D23"/>
    <w:rsid w:val="00712CB5"/>
    <w:rsid w:val="007172CB"/>
    <w:rsid w:val="0073253E"/>
    <w:rsid w:val="00756BF4"/>
    <w:rsid w:val="0076295A"/>
    <w:rsid w:val="0078320E"/>
    <w:rsid w:val="007867D2"/>
    <w:rsid w:val="00791ABB"/>
    <w:rsid w:val="0079391E"/>
    <w:rsid w:val="00793E85"/>
    <w:rsid w:val="007B2FA5"/>
    <w:rsid w:val="007C125B"/>
    <w:rsid w:val="007D2217"/>
    <w:rsid w:val="007E7312"/>
    <w:rsid w:val="007F0DC4"/>
    <w:rsid w:val="007F38EC"/>
    <w:rsid w:val="007F635A"/>
    <w:rsid w:val="0080268D"/>
    <w:rsid w:val="00802A14"/>
    <w:rsid w:val="00807B4B"/>
    <w:rsid w:val="0082138E"/>
    <w:rsid w:val="00837CE1"/>
    <w:rsid w:val="00850718"/>
    <w:rsid w:val="00853547"/>
    <w:rsid w:val="00885601"/>
    <w:rsid w:val="008A2660"/>
    <w:rsid w:val="008B4BE3"/>
    <w:rsid w:val="008B5827"/>
    <w:rsid w:val="008D6BD5"/>
    <w:rsid w:val="008E4664"/>
    <w:rsid w:val="009146CF"/>
    <w:rsid w:val="009160FB"/>
    <w:rsid w:val="00924E34"/>
    <w:rsid w:val="00941F97"/>
    <w:rsid w:val="00975273"/>
    <w:rsid w:val="00991E3D"/>
    <w:rsid w:val="0099281B"/>
    <w:rsid w:val="009C78E5"/>
    <w:rsid w:val="009D4089"/>
    <w:rsid w:val="009E2B0B"/>
    <w:rsid w:val="009F5C2C"/>
    <w:rsid w:val="00A0128E"/>
    <w:rsid w:val="00A039E7"/>
    <w:rsid w:val="00A233C9"/>
    <w:rsid w:val="00A253B3"/>
    <w:rsid w:val="00A37C96"/>
    <w:rsid w:val="00A556AE"/>
    <w:rsid w:val="00A62136"/>
    <w:rsid w:val="00A801C9"/>
    <w:rsid w:val="00A94500"/>
    <w:rsid w:val="00AA18CD"/>
    <w:rsid w:val="00AA5559"/>
    <w:rsid w:val="00AD5049"/>
    <w:rsid w:val="00AD77F3"/>
    <w:rsid w:val="00AF2436"/>
    <w:rsid w:val="00AF3181"/>
    <w:rsid w:val="00B41F1A"/>
    <w:rsid w:val="00B430DB"/>
    <w:rsid w:val="00B43463"/>
    <w:rsid w:val="00B5341A"/>
    <w:rsid w:val="00B626AE"/>
    <w:rsid w:val="00B646D0"/>
    <w:rsid w:val="00B74B41"/>
    <w:rsid w:val="00B87BF9"/>
    <w:rsid w:val="00BA5F4F"/>
    <w:rsid w:val="00BB55CF"/>
    <w:rsid w:val="00BD11A0"/>
    <w:rsid w:val="00BD5AC1"/>
    <w:rsid w:val="00BD74CE"/>
    <w:rsid w:val="00BE65A9"/>
    <w:rsid w:val="00BF7B36"/>
    <w:rsid w:val="00C05A73"/>
    <w:rsid w:val="00C156A8"/>
    <w:rsid w:val="00C15BF4"/>
    <w:rsid w:val="00C16C44"/>
    <w:rsid w:val="00C4408D"/>
    <w:rsid w:val="00C941D9"/>
    <w:rsid w:val="00CA28E0"/>
    <w:rsid w:val="00CC6ECE"/>
    <w:rsid w:val="00CF1FD6"/>
    <w:rsid w:val="00D018A3"/>
    <w:rsid w:val="00D045B0"/>
    <w:rsid w:val="00D11EDE"/>
    <w:rsid w:val="00D16144"/>
    <w:rsid w:val="00D23EE3"/>
    <w:rsid w:val="00D33C75"/>
    <w:rsid w:val="00D37AE7"/>
    <w:rsid w:val="00D51568"/>
    <w:rsid w:val="00D5463E"/>
    <w:rsid w:val="00D57EE5"/>
    <w:rsid w:val="00D706FD"/>
    <w:rsid w:val="00D8332B"/>
    <w:rsid w:val="00D87D23"/>
    <w:rsid w:val="00D90BFA"/>
    <w:rsid w:val="00DC4870"/>
    <w:rsid w:val="00DC691B"/>
    <w:rsid w:val="00DD0909"/>
    <w:rsid w:val="00DF5463"/>
    <w:rsid w:val="00E00A88"/>
    <w:rsid w:val="00E247E4"/>
    <w:rsid w:val="00E74DEA"/>
    <w:rsid w:val="00EA0EBA"/>
    <w:rsid w:val="00EA3845"/>
    <w:rsid w:val="00EB396F"/>
    <w:rsid w:val="00ED62E6"/>
    <w:rsid w:val="00ED7344"/>
    <w:rsid w:val="00EE3612"/>
    <w:rsid w:val="00EF2ABA"/>
    <w:rsid w:val="00F04CD2"/>
    <w:rsid w:val="00F21BB5"/>
    <w:rsid w:val="00F22BCD"/>
    <w:rsid w:val="00F26BB2"/>
    <w:rsid w:val="00F56ACF"/>
    <w:rsid w:val="00FA07C0"/>
    <w:rsid w:val="00FD6927"/>
    <w:rsid w:val="00FE417F"/>
    <w:rsid w:val="00FF59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E57F6"/>
  <w15:docId w15:val="{F9003B30-7F19-49CB-8FBF-3423E93E9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71CCF"/>
    <w:pPr>
      <w:spacing w:before="240" w:line="360" w:lineRule="auto"/>
      <w:jc w:val="both"/>
    </w:pPr>
    <w:rPr>
      <w:rFonts w:ascii="Arial" w:hAnsi="Arial"/>
      <w:sz w:val="22"/>
    </w:rPr>
  </w:style>
  <w:style w:type="paragraph" w:styleId="Heading1">
    <w:name w:val="heading 1"/>
    <w:basedOn w:val="Normal"/>
    <w:next w:val="Normal"/>
    <w:qFormat/>
    <w:rsid w:val="00771CCF"/>
    <w:pPr>
      <w:keepNext/>
      <w:outlineLvl w:val="0"/>
    </w:pPr>
    <w:rPr>
      <w:b/>
      <w:u w:val="single"/>
    </w:rPr>
  </w:style>
  <w:style w:type="paragraph" w:styleId="Heading2">
    <w:name w:val="heading 2"/>
    <w:basedOn w:val="Normal"/>
    <w:next w:val="Normal"/>
    <w:qFormat/>
    <w:rsid w:val="00771CCF"/>
    <w:pPr>
      <w:keepNext/>
      <w:outlineLvl w:val="1"/>
    </w:pPr>
    <w:rPr>
      <w:b/>
      <w:sz w:val="24"/>
      <w:u w:val="single"/>
    </w:rPr>
  </w:style>
  <w:style w:type="paragraph" w:styleId="Heading3">
    <w:name w:val="heading 3"/>
    <w:basedOn w:val="Normal"/>
    <w:next w:val="Normal"/>
    <w:qFormat/>
    <w:rsid w:val="00AD3D84"/>
    <w:pPr>
      <w:keepNext/>
      <w:numPr>
        <w:ilvl w:val="2"/>
        <w:numId w:val="1"/>
      </w:numPr>
      <w:spacing w:after="60"/>
      <w:outlineLvl w:val="2"/>
    </w:pPr>
    <w:rPr>
      <w:rFonts w:cs="Arial"/>
      <w:lang w:eastAsia="en-US"/>
    </w:rPr>
  </w:style>
  <w:style w:type="paragraph" w:styleId="Heading4">
    <w:name w:val="heading 4"/>
    <w:basedOn w:val="Normal"/>
    <w:next w:val="Normal"/>
    <w:qFormat/>
    <w:rsid w:val="00AD3D84"/>
    <w:pPr>
      <w:keepNext/>
      <w:numPr>
        <w:ilvl w:val="3"/>
        <w:numId w:val="1"/>
      </w:numPr>
      <w:spacing w:after="60"/>
      <w:outlineLvl w:val="3"/>
    </w:pPr>
    <w:rPr>
      <w:rFonts w:cs="Arial"/>
      <w:b/>
      <w:lang w:eastAsia="en-US"/>
    </w:rPr>
  </w:style>
  <w:style w:type="paragraph" w:styleId="Heading5">
    <w:name w:val="heading 5"/>
    <w:basedOn w:val="Normal"/>
    <w:next w:val="Normal"/>
    <w:qFormat/>
    <w:rsid w:val="00AD3D84"/>
    <w:pPr>
      <w:numPr>
        <w:ilvl w:val="4"/>
        <w:numId w:val="1"/>
      </w:numPr>
      <w:spacing w:after="60"/>
      <w:outlineLvl w:val="4"/>
    </w:pPr>
    <w:rPr>
      <w:rFonts w:cs="Arial"/>
      <w:lang w:eastAsia="en-US"/>
    </w:rPr>
  </w:style>
  <w:style w:type="paragraph" w:styleId="Heading6">
    <w:name w:val="heading 6"/>
    <w:basedOn w:val="Normal"/>
    <w:next w:val="Normal"/>
    <w:qFormat/>
    <w:rsid w:val="00AD3D84"/>
    <w:pPr>
      <w:numPr>
        <w:ilvl w:val="5"/>
        <w:numId w:val="1"/>
      </w:numPr>
      <w:spacing w:after="60"/>
      <w:outlineLvl w:val="5"/>
    </w:pPr>
    <w:rPr>
      <w:rFonts w:cs="Arial"/>
      <w:i/>
      <w:lang w:eastAsia="en-US"/>
    </w:rPr>
  </w:style>
  <w:style w:type="paragraph" w:styleId="Heading7">
    <w:name w:val="heading 7"/>
    <w:basedOn w:val="Normal"/>
    <w:next w:val="Normal"/>
    <w:qFormat/>
    <w:rsid w:val="00AD3D84"/>
    <w:pPr>
      <w:numPr>
        <w:ilvl w:val="6"/>
        <w:numId w:val="1"/>
      </w:numPr>
      <w:spacing w:after="60"/>
      <w:outlineLvl w:val="6"/>
    </w:pPr>
    <w:rPr>
      <w:rFonts w:cs="Arial"/>
      <w:lang w:eastAsia="en-US"/>
    </w:rPr>
  </w:style>
  <w:style w:type="paragraph" w:styleId="Heading8">
    <w:name w:val="heading 8"/>
    <w:basedOn w:val="Normal"/>
    <w:next w:val="Normal"/>
    <w:qFormat/>
    <w:rsid w:val="00AD3D84"/>
    <w:pPr>
      <w:numPr>
        <w:ilvl w:val="7"/>
        <w:numId w:val="1"/>
      </w:numPr>
      <w:spacing w:after="60"/>
      <w:outlineLvl w:val="7"/>
    </w:pPr>
    <w:rPr>
      <w:rFonts w:cs="Arial"/>
      <w:i/>
      <w:lang w:eastAsia="en-US"/>
    </w:rPr>
  </w:style>
  <w:style w:type="paragraph" w:styleId="Heading9">
    <w:name w:val="heading 9"/>
    <w:basedOn w:val="Normal"/>
    <w:next w:val="Normal"/>
    <w:qFormat/>
    <w:rsid w:val="00AD3D84"/>
    <w:pPr>
      <w:numPr>
        <w:ilvl w:val="8"/>
        <w:numId w:val="1"/>
      </w:numPr>
      <w:spacing w:after="60"/>
      <w:outlineLvl w:val="8"/>
    </w:pPr>
    <w:rPr>
      <w:rFonts w:cs="Arial"/>
      <w:b/>
      <w:i/>
      <w:sz w:val="1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71CCF"/>
    <w:pPr>
      <w:tabs>
        <w:tab w:val="center" w:pos="4153"/>
        <w:tab w:val="right" w:pos="8306"/>
      </w:tabs>
      <w:spacing w:line="240" w:lineRule="auto"/>
    </w:pPr>
  </w:style>
  <w:style w:type="paragraph" w:styleId="Footer">
    <w:name w:val="footer"/>
    <w:basedOn w:val="Normal"/>
    <w:link w:val="FooterChar"/>
    <w:rsid w:val="005C5FE9"/>
    <w:pPr>
      <w:tabs>
        <w:tab w:val="center" w:pos="4153"/>
        <w:tab w:val="right" w:pos="8306"/>
      </w:tabs>
      <w:spacing w:before="0" w:line="240" w:lineRule="auto"/>
    </w:pPr>
    <w:rPr>
      <w:sz w:val="16"/>
    </w:rPr>
  </w:style>
  <w:style w:type="paragraph" w:customStyle="1" w:styleId="Page">
    <w:name w:val="Page"/>
    <w:basedOn w:val="Normal"/>
    <w:rsid w:val="006E5296"/>
    <w:pPr>
      <w:spacing w:before="0" w:line="240" w:lineRule="auto"/>
    </w:pPr>
  </w:style>
  <w:style w:type="paragraph" w:customStyle="1" w:styleId="MRheading10">
    <w:name w:val="M&amp;R heading 1"/>
    <w:basedOn w:val="Normal"/>
    <w:rsid w:val="00771CCF"/>
    <w:pPr>
      <w:keepNext/>
      <w:keepLines/>
      <w:numPr>
        <w:numId w:val="22"/>
      </w:numPr>
    </w:pPr>
    <w:rPr>
      <w:b/>
      <w:u w:val="single"/>
    </w:rPr>
  </w:style>
  <w:style w:type="paragraph" w:customStyle="1" w:styleId="MRheading20">
    <w:name w:val="M&amp;R heading 2"/>
    <w:basedOn w:val="Normal"/>
    <w:rsid w:val="00771CCF"/>
    <w:pPr>
      <w:numPr>
        <w:ilvl w:val="1"/>
        <w:numId w:val="22"/>
      </w:numPr>
      <w:outlineLvl w:val="1"/>
    </w:pPr>
  </w:style>
  <w:style w:type="paragraph" w:customStyle="1" w:styleId="MRheading30">
    <w:name w:val="M&amp;R heading 3"/>
    <w:basedOn w:val="Normal"/>
    <w:rsid w:val="00771CCF"/>
    <w:pPr>
      <w:numPr>
        <w:ilvl w:val="2"/>
        <w:numId w:val="22"/>
      </w:numPr>
      <w:outlineLvl w:val="2"/>
    </w:pPr>
  </w:style>
  <w:style w:type="paragraph" w:customStyle="1" w:styleId="MRheading40">
    <w:name w:val="M&amp;R heading 4"/>
    <w:basedOn w:val="Normal"/>
    <w:rsid w:val="00771CCF"/>
    <w:pPr>
      <w:numPr>
        <w:ilvl w:val="3"/>
        <w:numId w:val="22"/>
      </w:numPr>
      <w:outlineLvl w:val="3"/>
    </w:pPr>
  </w:style>
  <w:style w:type="paragraph" w:customStyle="1" w:styleId="MRheading50">
    <w:name w:val="M&amp;R heading 5"/>
    <w:basedOn w:val="Normal"/>
    <w:rsid w:val="00771CCF"/>
    <w:pPr>
      <w:numPr>
        <w:ilvl w:val="4"/>
        <w:numId w:val="22"/>
      </w:numPr>
      <w:outlineLvl w:val="4"/>
    </w:pPr>
  </w:style>
  <w:style w:type="paragraph" w:customStyle="1" w:styleId="MRheading60">
    <w:name w:val="M&amp;R heading 6"/>
    <w:basedOn w:val="Normal"/>
    <w:rsid w:val="00771CCF"/>
    <w:pPr>
      <w:numPr>
        <w:ilvl w:val="5"/>
        <w:numId w:val="22"/>
      </w:numPr>
      <w:outlineLvl w:val="5"/>
    </w:pPr>
  </w:style>
  <w:style w:type="paragraph" w:customStyle="1" w:styleId="MRheading70">
    <w:name w:val="M&amp;R heading 7"/>
    <w:basedOn w:val="Normal"/>
    <w:rsid w:val="00771CCF"/>
    <w:pPr>
      <w:numPr>
        <w:ilvl w:val="6"/>
        <w:numId w:val="22"/>
      </w:numPr>
      <w:outlineLvl w:val="6"/>
    </w:pPr>
  </w:style>
  <w:style w:type="paragraph" w:customStyle="1" w:styleId="MRheading80">
    <w:name w:val="M&amp;R heading 8"/>
    <w:basedOn w:val="Normal"/>
    <w:rsid w:val="00771CCF"/>
    <w:pPr>
      <w:numPr>
        <w:ilvl w:val="7"/>
        <w:numId w:val="22"/>
      </w:numPr>
      <w:outlineLvl w:val="7"/>
    </w:pPr>
  </w:style>
  <w:style w:type="paragraph" w:customStyle="1" w:styleId="MRheading90">
    <w:name w:val="M&amp;R heading 9"/>
    <w:basedOn w:val="Normal"/>
    <w:rsid w:val="00771CCF"/>
    <w:pPr>
      <w:numPr>
        <w:ilvl w:val="8"/>
        <w:numId w:val="22"/>
      </w:numPr>
      <w:outlineLvl w:val="8"/>
    </w:pPr>
  </w:style>
  <w:style w:type="paragraph" w:customStyle="1" w:styleId="MRLMA1">
    <w:name w:val="M&amp;R LMA 1"/>
    <w:basedOn w:val="Normal"/>
    <w:rsid w:val="00771CCF"/>
    <w:pPr>
      <w:numPr>
        <w:numId w:val="24"/>
      </w:numPr>
    </w:pPr>
  </w:style>
  <w:style w:type="paragraph" w:customStyle="1" w:styleId="MRLMA2">
    <w:name w:val="M&amp;R LMA 2"/>
    <w:basedOn w:val="Normal"/>
    <w:rsid w:val="00771CCF"/>
    <w:pPr>
      <w:numPr>
        <w:ilvl w:val="1"/>
        <w:numId w:val="24"/>
      </w:numPr>
    </w:pPr>
  </w:style>
  <w:style w:type="paragraph" w:customStyle="1" w:styleId="MRLMA3">
    <w:name w:val="M&amp;R LMA 3"/>
    <w:basedOn w:val="Normal"/>
    <w:rsid w:val="00771CCF"/>
    <w:pPr>
      <w:numPr>
        <w:ilvl w:val="2"/>
        <w:numId w:val="24"/>
      </w:numPr>
    </w:pPr>
  </w:style>
  <w:style w:type="paragraph" w:customStyle="1" w:styleId="MRLMA4">
    <w:name w:val="M&amp;R LMA 4"/>
    <w:basedOn w:val="Normal"/>
    <w:rsid w:val="00771CCF"/>
    <w:pPr>
      <w:numPr>
        <w:ilvl w:val="3"/>
        <w:numId w:val="24"/>
      </w:numPr>
    </w:pPr>
  </w:style>
  <w:style w:type="paragraph" w:customStyle="1" w:styleId="MRLMA5">
    <w:name w:val="M&amp;R LMA 5"/>
    <w:basedOn w:val="Normal"/>
    <w:rsid w:val="00771CCF"/>
    <w:pPr>
      <w:numPr>
        <w:ilvl w:val="4"/>
        <w:numId w:val="24"/>
      </w:numPr>
    </w:pPr>
  </w:style>
  <w:style w:type="paragraph" w:customStyle="1" w:styleId="MRLMA6">
    <w:name w:val="M&amp;R LMA 6"/>
    <w:basedOn w:val="Normal"/>
    <w:rsid w:val="00771CCF"/>
    <w:pPr>
      <w:numPr>
        <w:ilvl w:val="5"/>
        <w:numId w:val="24"/>
      </w:numPr>
    </w:pPr>
  </w:style>
  <w:style w:type="paragraph" w:customStyle="1" w:styleId="MRLMA7">
    <w:name w:val="M&amp;R LMA 7"/>
    <w:basedOn w:val="Normal"/>
    <w:rsid w:val="00771CCF"/>
    <w:pPr>
      <w:numPr>
        <w:ilvl w:val="6"/>
        <w:numId w:val="24"/>
      </w:numPr>
    </w:pPr>
  </w:style>
  <w:style w:type="paragraph" w:customStyle="1" w:styleId="MRLMA8">
    <w:name w:val="M&amp;R LMA 8"/>
    <w:basedOn w:val="Normal"/>
    <w:rsid w:val="00771CCF"/>
    <w:pPr>
      <w:numPr>
        <w:ilvl w:val="7"/>
        <w:numId w:val="23"/>
      </w:numPr>
    </w:pPr>
  </w:style>
  <w:style w:type="paragraph" w:customStyle="1" w:styleId="MRLMA9">
    <w:name w:val="M&amp;R LMA 9"/>
    <w:basedOn w:val="Normal"/>
    <w:rsid w:val="00771CCF"/>
    <w:pPr>
      <w:numPr>
        <w:ilvl w:val="8"/>
        <w:numId w:val="24"/>
      </w:numPr>
    </w:pPr>
  </w:style>
  <w:style w:type="paragraph" w:customStyle="1" w:styleId="MRNoHead1">
    <w:name w:val="M&amp;R No Head 1"/>
    <w:basedOn w:val="MRLMA1"/>
    <w:rsid w:val="00771CCF"/>
    <w:pPr>
      <w:numPr>
        <w:numId w:val="25"/>
      </w:numPr>
    </w:pPr>
  </w:style>
  <w:style w:type="paragraph" w:customStyle="1" w:styleId="MRNoHead2">
    <w:name w:val="M&amp;R No Head 2"/>
    <w:basedOn w:val="MRNoHead1"/>
    <w:rsid w:val="00771CCF"/>
    <w:pPr>
      <w:numPr>
        <w:ilvl w:val="1"/>
      </w:numPr>
    </w:pPr>
  </w:style>
  <w:style w:type="paragraph" w:customStyle="1" w:styleId="MRNoHead3">
    <w:name w:val="M&amp;R No Head 3"/>
    <w:basedOn w:val="MRNoHead1"/>
    <w:rsid w:val="00771CCF"/>
    <w:pPr>
      <w:numPr>
        <w:ilvl w:val="2"/>
      </w:numPr>
    </w:pPr>
  </w:style>
  <w:style w:type="paragraph" w:customStyle="1" w:styleId="MRNoHead4">
    <w:name w:val="M&amp;R No Head 4"/>
    <w:basedOn w:val="Normal"/>
    <w:rsid w:val="00771CCF"/>
    <w:pPr>
      <w:numPr>
        <w:ilvl w:val="3"/>
        <w:numId w:val="25"/>
      </w:numPr>
    </w:pPr>
  </w:style>
  <w:style w:type="paragraph" w:customStyle="1" w:styleId="MRNoHead5">
    <w:name w:val="M&amp;R No Head 5"/>
    <w:basedOn w:val="MRNoHead1"/>
    <w:rsid w:val="00771CCF"/>
    <w:pPr>
      <w:numPr>
        <w:ilvl w:val="4"/>
      </w:numPr>
    </w:pPr>
  </w:style>
  <w:style w:type="paragraph" w:customStyle="1" w:styleId="MRNoHead6">
    <w:name w:val="M&amp;R No Head 6"/>
    <w:basedOn w:val="MRNoHead1"/>
    <w:rsid w:val="00771CCF"/>
    <w:pPr>
      <w:numPr>
        <w:ilvl w:val="5"/>
      </w:numPr>
    </w:pPr>
  </w:style>
  <w:style w:type="paragraph" w:customStyle="1" w:styleId="MRNoHead7">
    <w:name w:val="M&amp;R No Head 7"/>
    <w:basedOn w:val="MRNoHead1"/>
    <w:rsid w:val="00771CCF"/>
    <w:pPr>
      <w:numPr>
        <w:ilvl w:val="6"/>
      </w:numPr>
    </w:pPr>
  </w:style>
  <w:style w:type="paragraph" w:customStyle="1" w:styleId="MRNoHead8">
    <w:name w:val="M&amp;R No Head 8"/>
    <w:basedOn w:val="MRNoHead1"/>
    <w:rsid w:val="00771CCF"/>
    <w:pPr>
      <w:numPr>
        <w:ilvl w:val="7"/>
      </w:numPr>
    </w:pPr>
  </w:style>
  <w:style w:type="paragraph" w:customStyle="1" w:styleId="MRNoHead9">
    <w:name w:val="M&amp;R No Head 9"/>
    <w:basedOn w:val="MRNoHead1"/>
    <w:rsid w:val="00771CCF"/>
    <w:pPr>
      <w:numPr>
        <w:ilvl w:val="8"/>
      </w:numPr>
    </w:pPr>
  </w:style>
  <w:style w:type="paragraph" w:customStyle="1" w:styleId="MRSchedule1">
    <w:name w:val="M&amp;R Schedule 1"/>
    <w:basedOn w:val="Normal"/>
    <w:next w:val="Normal"/>
    <w:rsid w:val="00771CCF"/>
    <w:pPr>
      <w:keepNext/>
      <w:keepLines/>
      <w:numPr>
        <w:numId w:val="30"/>
      </w:numPr>
      <w:jc w:val="center"/>
      <w:outlineLvl w:val="0"/>
    </w:pPr>
    <w:rPr>
      <w:b/>
      <w:u w:val="single"/>
    </w:rPr>
  </w:style>
  <w:style w:type="paragraph" w:customStyle="1" w:styleId="MRSchedule2">
    <w:name w:val="M&amp;R Schedule 2"/>
    <w:basedOn w:val="Normal"/>
    <w:next w:val="Normal"/>
    <w:rsid w:val="004C38FC"/>
    <w:pPr>
      <w:keepNext/>
      <w:keepLines/>
      <w:jc w:val="center"/>
      <w:outlineLvl w:val="1"/>
    </w:pPr>
    <w:rPr>
      <w:u w:val="single"/>
    </w:rPr>
  </w:style>
  <w:style w:type="paragraph" w:customStyle="1" w:styleId="MRLegal">
    <w:name w:val="M&amp;R Legal"/>
    <w:basedOn w:val="Normal"/>
    <w:rsid w:val="00771CCF"/>
    <w:pPr>
      <w:spacing w:before="0" w:line="240" w:lineRule="auto"/>
    </w:pPr>
  </w:style>
  <w:style w:type="paragraph" w:customStyle="1" w:styleId="MRSchedule3">
    <w:name w:val="M&amp;R Schedule 3"/>
    <w:basedOn w:val="Normal"/>
    <w:next w:val="Normal"/>
    <w:rsid w:val="004C38FC"/>
    <w:pPr>
      <w:keepNext/>
      <w:keepLines/>
      <w:jc w:val="center"/>
    </w:pPr>
    <w:rPr>
      <w:u w:val="single"/>
    </w:rPr>
  </w:style>
  <w:style w:type="paragraph" w:customStyle="1" w:styleId="MRDefinition1">
    <w:name w:val="M&amp;R Definition 1"/>
    <w:basedOn w:val="Normal"/>
    <w:rsid w:val="00771CCF"/>
    <w:pPr>
      <w:ind w:left="720"/>
    </w:pPr>
  </w:style>
  <w:style w:type="paragraph" w:customStyle="1" w:styleId="MRDefinition2">
    <w:name w:val="M&amp;R Definition 2"/>
    <w:basedOn w:val="Normal"/>
    <w:rsid w:val="00771CCF"/>
    <w:pPr>
      <w:numPr>
        <w:numId w:val="20"/>
      </w:numPr>
    </w:pPr>
  </w:style>
  <w:style w:type="paragraph" w:customStyle="1" w:styleId="MRDefinition3">
    <w:name w:val="M&amp;R Definition 3"/>
    <w:basedOn w:val="Normal"/>
    <w:rsid w:val="00771CCF"/>
    <w:pPr>
      <w:numPr>
        <w:ilvl w:val="1"/>
        <w:numId w:val="21"/>
      </w:numPr>
    </w:pPr>
  </w:style>
  <w:style w:type="paragraph" w:customStyle="1" w:styleId="MRParties">
    <w:name w:val="M&amp;R Parties"/>
    <w:basedOn w:val="Normal"/>
    <w:rsid w:val="00771CCF"/>
    <w:pPr>
      <w:numPr>
        <w:numId w:val="26"/>
      </w:numPr>
    </w:pPr>
  </w:style>
  <w:style w:type="paragraph" w:customStyle="1" w:styleId="MRRecital1">
    <w:name w:val="M&amp;R Recital 1"/>
    <w:basedOn w:val="Normal"/>
    <w:rsid w:val="00771CCF"/>
    <w:pPr>
      <w:numPr>
        <w:numId w:val="28"/>
      </w:numPr>
    </w:pPr>
  </w:style>
  <w:style w:type="paragraph" w:customStyle="1" w:styleId="MRRecital2">
    <w:name w:val="M&amp;R Recital 2"/>
    <w:basedOn w:val="Normal"/>
    <w:rsid w:val="00771CCF"/>
    <w:pPr>
      <w:numPr>
        <w:numId w:val="29"/>
      </w:numPr>
    </w:pPr>
  </w:style>
  <w:style w:type="character" w:customStyle="1" w:styleId="Sched1">
    <w:name w:val="Sched 1"/>
    <w:rsid w:val="00AD3D84"/>
  </w:style>
  <w:style w:type="character" w:customStyle="1" w:styleId="Schedshead">
    <w:name w:val="Sched s/head"/>
    <w:rsid w:val="00AD3D84"/>
  </w:style>
  <w:style w:type="character" w:customStyle="1" w:styleId="Sched2">
    <w:name w:val="Sched 2"/>
    <w:aliases w:val="etc"/>
    <w:rsid w:val="00AD3D84"/>
  </w:style>
  <w:style w:type="paragraph" w:styleId="TOC1">
    <w:name w:val="toc 1"/>
    <w:basedOn w:val="Normal"/>
    <w:next w:val="Normal"/>
    <w:autoRedefine/>
    <w:uiPriority w:val="39"/>
    <w:rsid w:val="00EF7EB0"/>
    <w:pPr>
      <w:tabs>
        <w:tab w:val="right" w:leader="dot" w:pos="9072"/>
      </w:tabs>
      <w:spacing w:line="240" w:lineRule="auto"/>
      <w:ind w:left="720" w:hanging="720"/>
      <w:jc w:val="left"/>
    </w:pPr>
    <w:rPr>
      <w:rFonts w:cs="Arial"/>
      <w:lang w:eastAsia="en-US"/>
    </w:rPr>
  </w:style>
  <w:style w:type="paragraph" w:styleId="TOC2">
    <w:name w:val="toc 2"/>
    <w:basedOn w:val="Normal"/>
    <w:next w:val="Normal"/>
    <w:autoRedefine/>
    <w:uiPriority w:val="39"/>
    <w:rsid w:val="00B946E0"/>
    <w:pPr>
      <w:tabs>
        <w:tab w:val="right" w:leader="dot" w:pos="9072"/>
      </w:tabs>
      <w:spacing w:before="0" w:line="240" w:lineRule="auto"/>
      <w:ind w:left="1440" w:hanging="720"/>
      <w:jc w:val="left"/>
    </w:pPr>
    <w:rPr>
      <w:rFonts w:cs="Arial"/>
      <w:lang w:eastAsia="en-US"/>
    </w:rPr>
  </w:style>
  <w:style w:type="paragraph" w:styleId="TOC3">
    <w:name w:val="toc 3"/>
    <w:basedOn w:val="Normal"/>
    <w:next w:val="Normal"/>
    <w:autoRedefine/>
    <w:uiPriority w:val="39"/>
    <w:rsid w:val="00B946E0"/>
    <w:pPr>
      <w:tabs>
        <w:tab w:val="right" w:leader="dot" w:pos="9072"/>
      </w:tabs>
      <w:spacing w:before="0" w:line="240" w:lineRule="auto"/>
      <w:ind w:left="2160" w:hanging="720"/>
      <w:jc w:val="left"/>
    </w:pPr>
    <w:rPr>
      <w:rFonts w:cs="Arial"/>
      <w:lang w:eastAsia="en-US"/>
    </w:rPr>
  </w:style>
  <w:style w:type="paragraph" w:styleId="FootnoteText">
    <w:name w:val="footnote text"/>
    <w:basedOn w:val="Normal"/>
    <w:rsid w:val="00AD3D84"/>
    <w:pPr>
      <w:spacing w:before="120" w:line="240" w:lineRule="auto"/>
    </w:pPr>
    <w:rPr>
      <w:rFonts w:cs="Arial"/>
      <w:sz w:val="16"/>
      <w:lang w:eastAsia="en-US"/>
    </w:rPr>
  </w:style>
  <w:style w:type="character" w:styleId="FootnoteReference">
    <w:name w:val="footnote reference"/>
    <w:rsid w:val="00AD3D84"/>
    <w:rPr>
      <w:vertAlign w:val="superscript"/>
    </w:rPr>
  </w:style>
  <w:style w:type="character" w:styleId="Hyperlink">
    <w:name w:val="Hyperlink"/>
    <w:rsid w:val="00AD3D84"/>
    <w:rPr>
      <w:color w:val="0000FF"/>
      <w:u w:val="single"/>
    </w:rPr>
  </w:style>
  <w:style w:type="table" w:styleId="TableGrid">
    <w:name w:val="Table Grid"/>
    <w:basedOn w:val="TableNormal"/>
    <w:rsid w:val="00AD3D84"/>
    <w:pPr>
      <w:spacing w:before="24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rsid w:val="00AD3D84"/>
    <w:pPr>
      <w:numPr>
        <w:numId w:val="2"/>
      </w:numPr>
    </w:pPr>
  </w:style>
  <w:style w:type="numbering" w:styleId="1ai">
    <w:name w:val="Outline List 1"/>
    <w:basedOn w:val="NoList"/>
    <w:rsid w:val="00AD3D84"/>
    <w:pPr>
      <w:numPr>
        <w:numId w:val="3"/>
      </w:numPr>
    </w:pPr>
  </w:style>
  <w:style w:type="numbering" w:styleId="ArticleSection">
    <w:name w:val="Outline List 3"/>
    <w:basedOn w:val="NoList"/>
    <w:rsid w:val="00AD3D84"/>
    <w:pPr>
      <w:numPr>
        <w:numId w:val="4"/>
      </w:numPr>
    </w:pPr>
  </w:style>
  <w:style w:type="paragraph" w:styleId="BalloonText">
    <w:name w:val="Balloon Text"/>
    <w:basedOn w:val="Normal"/>
    <w:rsid w:val="00AD3D84"/>
    <w:rPr>
      <w:rFonts w:ascii="Tahoma" w:hAnsi="Tahoma" w:cs="Tahoma"/>
      <w:sz w:val="16"/>
      <w:szCs w:val="16"/>
      <w:lang w:eastAsia="en-US"/>
    </w:rPr>
  </w:style>
  <w:style w:type="paragraph" w:styleId="BlockText">
    <w:name w:val="Block Text"/>
    <w:basedOn w:val="Normal"/>
    <w:rsid w:val="00AD3D84"/>
    <w:pPr>
      <w:spacing w:after="120"/>
      <w:ind w:left="1440" w:right="1440"/>
    </w:pPr>
    <w:rPr>
      <w:rFonts w:cs="Arial"/>
      <w:lang w:eastAsia="en-US"/>
    </w:rPr>
  </w:style>
  <w:style w:type="paragraph" w:styleId="BodyText">
    <w:name w:val="Body Text"/>
    <w:basedOn w:val="Normal"/>
    <w:rsid w:val="00AD3D84"/>
    <w:pPr>
      <w:spacing w:after="120"/>
      <w:ind w:left="720"/>
    </w:pPr>
    <w:rPr>
      <w:rFonts w:cs="Arial"/>
      <w:lang w:eastAsia="en-US"/>
    </w:rPr>
  </w:style>
  <w:style w:type="paragraph" w:styleId="BodyText2">
    <w:name w:val="Body Text 2"/>
    <w:basedOn w:val="Normal"/>
    <w:rsid w:val="00AD3D84"/>
    <w:pPr>
      <w:spacing w:after="120" w:line="480" w:lineRule="auto"/>
      <w:ind w:left="1440"/>
    </w:pPr>
    <w:rPr>
      <w:rFonts w:cs="Arial"/>
      <w:lang w:eastAsia="en-US"/>
    </w:rPr>
  </w:style>
  <w:style w:type="paragraph" w:styleId="BodyText3">
    <w:name w:val="Body Text 3"/>
    <w:basedOn w:val="Normal"/>
    <w:rsid w:val="00AD3D84"/>
    <w:pPr>
      <w:spacing w:after="120"/>
      <w:ind w:left="2520"/>
    </w:pPr>
    <w:rPr>
      <w:rFonts w:cs="Arial"/>
      <w:szCs w:val="22"/>
      <w:lang w:eastAsia="en-US"/>
    </w:rPr>
  </w:style>
  <w:style w:type="paragraph" w:styleId="BodyTextFirstIndent">
    <w:name w:val="Body Text First Indent"/>
    <w:basedOn w:val="BodyText"/>
    <w:rsid w:val="00AD3D84"/>
    <w:pPr>
      <w:ind w:firstLine="210"/>
    </w:pPr>
  </w:style>
  <w:style w:type="paragraph" w:styleId="BodyTextIndent">
    <w:name w:val="Body Text Indent"/>
    <w:basedOn w:val="Normal"/>
    <w:rsid w:val="00AD3D84"/>
    <w:pPr>
      <w:spacing w:after="120"/>
      <w:ind w:left="283"/>
    </w:pPr>
    <w:rPr>
      <w:rFonts w:cs="Arial"/>
      <w:lang w:eastAsia="en-US"/>
    </w:rPr>
  </w:style>
  <w:style w:type="paragraph" w:styleId="BodyTextFirstIndent2">
    <w:name w:val="Body Text First Indent 2"/>
    <w:basedOn w:val="BodyTextIndent"/>
    <w:rsid w:val="00AD3D84"/>
    <w:pPr>
      <w:ind w:firstLine="210"/>
    </w:pPr>
  </w:style>
  <w:style w:type="paragraph" w:styleId="BodyTextIndent2">
    <w:name w:val="Body Text Indent 2"/>
    <w:basedOn w:val="Normal"/>
    <w:rsid w:val="00AD3D84"/>
    <w:pPr>
      <w:spacing w:after="120" w:line="480" w:lineRule="auto"/>
      <w:ind w:left="283"/>
    </w:pPr>
    <w:rPr>
      <w:rFonts w:cs="Arial"/>
      <w:lang w:eastAsia="en-US"/>
    </w:rPr>
  </w:style>
  <w:style w:type="paragraph" w:styleId="BodyTextIndent3">
    <w:name w:val="Body Text Indent 3"/>
    <w:basedOn w:val="Normal"/>
    <w:rsid w:val="00AD3D84"/>
    <w:pPr>
      <w:spacing w:after="120"/>
      <w:ind w:left="283"/>
    </w:pPr>
    <w:rPr>
      <w:rFonts w:cs="Arial"/>
      <w:sz w:val="16"/>
      <w:szCs w:val="16"/>
      <w:lang w:eastAsia="en-US"/>
    </w:rPr>
  </w:style>
  <w:style w:type="paragraph" w:styleId="Caption">
    <w:name w:val="caption"/>
    <w:basedOn w:val="Normal"/>
    <w:next w:val="Normal"/>
    <w:qFormat/>
    <w:rsid w:val="00AD3D84"/>
    <w:pPr>
      <w:spacing w:before="120" w:after="120"/>
    </w:pPr>
    <w:rPr>
      <w:rFonts w:cs="Arial"/>
      <w:b/>
      <w:bCs/>
      <w:sz w:val="20"/>
      <w:lang w:eastAsia="en-US"/>
    </w:rPr>
  </w:style>
  <w:style w:type="paragraph" w:styleId="Closing">
    <w:name w:val="Closing"/>
    <w:basedOn w:val="Normal"/>
    <w:rsid w:val="00AD3D84"/>
    <w:pPr>
      <w:ind w:left="4252"/>
    </w:pPr>
    <w:rPr>
      <w:rFonts w:cs="Arial"/>
      <w:lang w:eastAsia="en-US"/>
    </w:rPr>
  </w:style>
  <w:style w:type="character" w:styleId="CommentReference">
    <w:name w:val="annotation reference"/>
    <w:uiPriority w:val="99"/>
    <w:rsid w:val="00AD3D84"/>
    <w:rPr>
      <w:sz w:val="16"/>
      <w:szCs w:val="16"/>
    </w:rPr>
  </w:style>
  <w:style w:type="paragraph" w:styleId="CommentText">
    <w:name w:val="annotation text"/>
    <w:basedOn w:val="Normal"/>
    <w:link w:val="CommentTextChar"/>
    <w:uiPriority w:val="99"/>
    <w:rsid w:val="00AD3D84"/>
    <w:rPr>
      <w:rFonts w:cs="Arial"/>
      <w:sz w:val="20"/>
      <w:lang w:eastAsia="en-US"/>
    </w:rPr>
  </w:style>
  <w:style w:type="paragraph" w:styleId="CommentSubject">
    <w:name w:val="annotation subject"/>
    <w:basedOn w:val="CommentText"/>
    <w:next w:val="CommentText"/>
    <w:rsid w:val="00AD3D84"/>
    <w:rPr>
      <w:b/>
      <w:bCs/>
    </w:rPr>
  </w:style>
  <w:style w:type="paragraph" w:styleId="Date">
    <w:name w:val="Date"/>
    <w:basedOn w:val="Normal"/>
    <w:next w:val="Normal"/>
    <w:rsid w:val="00AD3D84"/>
    <w:rPr>
      <w:rFonts w:cs="Arial"/>
      <w:lang w:eastAsia="en-US"/>
    </w:rPr>
  </w:style>
  <w:style w:type="paragraph" w:styleId="DocumentMap">
    <w:name w:val="Document Map"/>
    <w:basedOn w:val="Normal"/>
    <w:rsid w:val="00AD3D84"/>
    <w:pPr>
      <w:shd w:val="clear" w:color="auto" w:fill="000080"/>
    </w:pPr>
    <w:rPr>
      <w:rFonts w:ascii="Tahoma" w:hAnsi="Tahoma" w:cs="Tahoma"/>
      <w:lang w:eastAsia="en-US"/>
    </w:rPr>
  </w:style>
  <w:style w:type="paragraph" w:styleId="E-mailSignature">
    <w:name w:val="E-mail Signature"/>
    <w:basedOn w:val="Normal"/>
    <w:rsid w:val="00AD3D84"/>
    <w:rPr>
      <w:rFonts w:cs="Arial"/>
      <w:lang w:eastAsia="en-US"/>
    </w:rPr>
  </w:style>
  <w:style w:type="character" w:styleId="Emphasis">
    <w:name w:val="Emphasis"/>
    <w:qFormat/>
    <w:rsid w:val="00AD3D84"/>
    <w:rPr>
      <w:i/>
      <w:iCs/>
    </w:rPr>
  </w:style>
  <w:style w:type="character" w:styleId="EndnoteReference">
    <w:name w:val="endnote reference"/>
    <w:rsid w:val="00AD3D84"/>
    <w:rPr>
      <w:vertAlign w:val="superscript"/>
    </w:rPr>
  </w:style>
  <w:style w:type="paragraph" w:styleId="EndnoteText">
    <w:name w:val="endnote text"/>
    <w:basedOn w:val="Normal"/>
    <w:rsid w:val="00AD3D84"/>
    <w:rPr>
      <w:rFonts w:cs="Arial"/>
      <w:sz w:val="20"/>
      <w:lang w:eastAsia="en-US"/>
    </w:rPr>
  </w:style>
  <w:style w:type="paragraph" w:styleId="EnvelopeAddress">
    <w:name w:val="envelope address"/>
    <w:basedOn w:val="Normal"/>
    <w:rsid w:val="00AD3D84"/>
    <w:pPr>
      <w:framePr w:w="7920" w:h="1980" w:hRule="exact" w:hSpace="180" w:wrap="auto" w:hAnchor="page" w:xAlign="center" w:yAlign="bottom"/>
      <w:ind w:left="2880"/>
    </w:pPr>
    <w:rPr>
      <w:rFonts w:cs="Arial"/>
      <w:sz w:val="24"/>
      <w:szCs w:val="24"/>
      <w:lang w:eastAsia="en-US"/>
    </w:rPr>
  </w:style>
  <w:style w:type="paragraph" w:styleId="EnvelopeReturn">
    <w:name w:val="envelope return"/>
    <w:basedOn w:val="Normal"/>
    <w:rsid w:val="00AD3D84"/>
    <w:rPr>
      <w:rFonts w:cs="Arial"/>
      <w:sz w:val="20"/>
      <w:lang w:eastAsia="en-US"/>
    </w:rPr>
  </w:style>
  <w:style w:type="character" w:styleId="FollowedHyperlink">
    <w:name w:val="FollowedHyperlink"/>
    <w:rsid w:val="00AD3D84"/>
    <w:rPr>
      <w:color w:val="606420"/>
      <w:u w:val="single"/>
    </w:rPr>
  </w:style>
  <w:style w:type="character" w:styleId="HTMLAcronym">
    <w:name w:val="HTML Acronym"/>
    <w:basedOn w:val="DefaultParagraphFont"/>
    <w:rsid w:val="00AD3D84"/>
  </w:style>
  <w:style w:type="paragraph" w:styleId="HTMLAddress">
    <w:name w:val="HTML Address"/>
    <w:basedOn w:val="Normal"/>
    <w:rsid w:val="00AD3D84"/>
    <w:rPr>
      <w:rFonts w:cs="Arial"/>
      <w:i/>
      <w:iCs/>
      <w:lang w:eastAsia="en-US"/>
    </w:rPr>
  </w:style>
  <w:style w:type="character" w:styleId="HTMLCite">
    <w:name w:val="HTML Cite"/>
    <w:rsid w:val="00AD3D84"/>
    <w:rPr>
      <w:i/>
      <w:iCs/>
    </w:rPr>
  </w:style>
  <w:style w:type="character" w:styleId="HTMLCode">
    <w:name w:val="HTML Code"/>
    <w:rsid w:val="00AD3D84"/>
    <w:rPr>
      <w:rFonts w:ascii="Courier New" w:hAnsi="Courier New" w:cs="Courier New"/>
      <w:sz w:val="20"/>
      <w:szCs w:val="20"/>
    </w:rPr>
  </w:style>
  <w:style w:type="character" w:styleId="HTMLDefinition">
    <w:name w:val="HTML Definition"/>
    <w:rsid w:val="00AD3D84"/>
    <w:rPr>
      <w:i/>
      <w:iCs/>
    </w:rPr>
  </w:style>
  <w:style w:type="character" w:styleId="HTMLKeyboard">
    <w:name w:val="HTML Keyboard"/>
    <w:rsid w:val="00AD3D84"/>
    <w:rPr>
      <w:rFonts w:ascii="Courier New" w:hAnsi="Courier New" w:cs="Courier New"/>
      <w:sz w:val="20"/>
      <w:szCs w:val="20"/>
    </w:rPr>
  </w:style>
  <w:style w:type="paragraph" w:styleId="HTMLPreformatted">
    <w:name w:val="HTML Preformatted"/>
    <w:basedOn w:val="Normal"/>
    <w:rsid w:val="00AD3D84"/>
    <w:rPr>
      <w:rFonts w:ascii="Courier New" w:hAnsi="Courier New" w:cs="Courier New"/>
      <w:sz w:val="20"/>
      <w:lang w:eastAsia="en-US"/>
    </w:rPr>
  </w:style>
  <w:style w:type="character" w:styleId="HTMLSample">
    <w:name w:val="HTML Sample"/>
    <w:rsid w:val="00AD3D84"/>
    <w:rPr>
      <w:rFonts w:ascii="Courier New" w:hAnsi="Courier New" w:cs="Courier New"/>
    </w:rPr>
  </w:style>
  <w:style w:type="character" w:styleId="HTMLTypewriter">
    <w:name w:val="HTML Typewriter"/>
    <w:rsid w:val="00AD3D84"/>
    <w:rPr>
      <w:rFonts w:ascii="Courier New" w:hAnsi="Courier New" w:cs="Courier New"/>
      <w:sz w:val="20"/>
      <w:szCs w:val="20"/>
    </w:rPr>
  </w:style>
  <w:style w:type="character" w:styleId="HTMLVariable">
    <w:name w:val="HTML Variable"/>
    <w:rsid w:val="00AD3D84"/>
    <w:rPr>
      <w:i/>
      <w:iCs/>
    </w:rPr>
  </w:style>
  <w:style w:type="paragraph" w:styleId="Index1">
    <w:name w:val="index 1"/>
    <w:basedOn w:val="Normal"/>
    <w:next w:val="Normal"/>
    <w:autoRedefine/>
    <w:rsid w:val="00AD3D84"/>
    <w:pPr>
      <w:ind w:left="220" w:hanging="220"/>
    </w:pPr>
    <w:rPr>
      <w:rFonts w:cs="Arial"/>
      <w:lang w:eastAsia="en-US"/>
    </w:rPr>
  </w:style>
  <w:style w:type="paragraph" w:styleId="Index2">
    <w:name w:val="index 2"/>
    <w:basedOn w:val="Normal"/>
    <w:next w:val="Normal"/>
    <w:autoRedefine/>
    <w:rsid w:val="00AD3D84"/>
    <w:pPr>
      <w:ind w:left="440" w:hanging="220"/>
    </w:pPr>
    <w:rPr>
      <w:rFonts w:cs="Arial"/>
      <w:lang w:eastAsia="en-US"/>
    </w:rPr>
  </w:style>
  <w:style w:type="paragraph" w:styleId="Index3">
    <w:name w:val="index 3"/>
    <w:basedOn w:val="Normal"/>
    <w:next w:val="Normal"/>
    <w:autoRedefine/>
    <w:rsid w:val="00AD3D84"/>
    <w:pPr>
      <w:ind w:left="660" w:hanging="220"/>
    </w:pPr>
    <w:rPr>
      <w:rFonts w:cs="Arial"/>
      <w:lang w:eastAsia="en-US"/>
    </w:rPr>
  </w:style>
  <w:style w:type="paragraph" w:styleId="Index4">
    <w:name w:val="index 4"/>
    <w:basedOn w:val="Normal"/>
    <w:next w:val="Normal"/>
    <w:autoRedefine/>
    <w:rsid w:val="00AD3D84"/>
    <w:pPr>
      <w:ind w:left="880" w:hanging="220"/>
    </w:pPr>
    <w:rPr>
      <w:rFonts w:cs="Arial"/>
      <w:lang w:eastAsia="en-US"/>
    </w:rPr>
  </w:style>
  <w:style w:type="paragraph" w:styleId="Index5">
    <w:name w:val="index 5"/>
    <w:basedOn w:val="Normal"/>
    <w:next w:val="Normal"/>
    <w:autoRedefine/>
    <w:rsid w:val="00AD3D84"/>
    <w:pPr>
      <w:ind w:left="1100" w:hanging="220"/>
    </w:pPr>
    <w:rPr>
      <w:rFonts w:cs="Arial"/>
      <w:lang w:eastAsia="en-US"/>
    </w:rPr>
  </w:style>
  <w:style w:type="paragraph" w:styleId="Index6">
    <w:name w:val="index 6"/>
    <w:basedOn w:val="Normal"/>
    <w:next w:val="Normal"/>
    <w:autoRedefine/>
    <w:rsid w:val="00AD3D84"/>
    <w:pPr>
      <w:ind w:left="1320" w:hanging="220"/>
    </w:pPr>
    <w:rPr>
      <w:rFonts w:cs="Arial"/>
      <w:lang w:eastAsia="en-US"/>
    </w:rPr>
  </w:style>
  <w:style w:type="paragraph" w:styleId="Index7">
    <w:name w:val="index 7"/>
    <w:basedOn w:val="Normal"/>
    <w:next w:val="Normal"/>
    <w:autoRedefine/>
    <w:rsid w:val="00AD3D84"/>
    <w:pPr>
      <w:ind w:left="1540" w:hanging="220"/>
    </w:pPr>
    <w:rPr>
      <w:rFonts w:cs="Arial"/>
      <w:lang w:eastAsia="en-US"/>
    </w:rPr>
  </w:style>
  <w:style w:type="paragraph" w:styleId="Index8">
    <w:name w:val="index 8"/>
    <w:basedOn w:val="Normal"/>
    <w:next w:val="Normal"/>
    <w:autoRedefine/>
    <w:rsid w:val="00AD3D84"/>
    <w:pPr>
      <w:ind w:left="1760" w:hanging="220"/>
    </w:pPr>
    <w:rPr>
      <w:rFonts w:cs="Arial"/>
      <w:lang w:eastAsia="en-US"/>
    </w:rPr>
  </w:style>
  <w:style w:type="paragraph" w:styleId="Index9">
    <w:name w:val="index 9"/>
    <w:basedOn w:val="Normal"/>
    <w:next w:val="Normal"/>
    <w:autoRedefine/>
    <w:rsid w:val="00AD3D84"/>
    <w:pPr>
      <w:ind w:left="1980" w:hanging="220"/>
    </w:pPr>
    <w:rPr>
      <w:rFonts w:cs="Arial"/>
      <w:lang w:eastAsia="en-US"/>
    </w:rPr>
  </w:style>
  <w:style w:type="paragraph" w:styleId="IndexHeading">
    <w:name w:val="index heading"/>
    <w:basedOn w:val="Normal"/>
    <w:next w:val="Index1"/>
    <w:rsid w:val="00AD3D84"/>
    <w:rPr>
      <w:rFonts w:cs="Arial"/>
      <w:b/>
      <w:bCs/>
      <w:lang w:eastAsia="en-US"/>
    </w:rPr>
  </w:style>
  <w:style w:type="character" w:styleId="LineNumber">
    <w:name w:val="line number"/>
    <w:basedOn w:val="DefaultParagraphFont"/>
    <w:rsid w:val="00AD3D84"/>
  </w:style>
  <w:style w:type="paragraph" w:styleId="List">
    <w:name w:val="List"/>
    <w:basedOn w:val="Normal"/>
    <w:rsid w:val="00AD3D84"/>
    <w:pPr>
      <w:ind w:left="283" w:hanging="283"/>
    </w:pPr>
    <w:rPr>
      <w:rFonts w:cs="Arial"/>
      <w:lang w:eastAsia="en-US"/>
    </w:rPr>
  </w:style>
  <w:style w:type="paragraph" w:styleId="List2">
    <w:name w:val="List 2"/>
    <w:basedOn w:val="Normal"/>
    <w:rsid w:val="00AD3D84"/>
    <w:pPr>
      <w:ind w:left="566" w:hanging="283"/>
    </w:pPr>
    <w:rPr>
      <w:rFonts w:cs="Arial"/>
      <w:lang w:eastAsia="en-US"/>
    </w:rPr>
  </w:style>
  <w:style w:type="paragraph" w:styleId="List3">
    <w:name w:val="List 3"/>
    <w:basedOn w:val="Normal"/>
    <w:rsid w:val="00AD3D84"/>
    <w:pPr>
      <w:ind w:left="849" w:hanging="283"/>
    </w:pPr>
    <w:rPr>
      <w:rFonts w:cs="Arial"/>
      <w:lang w:eastAsia="en-US"/>
    </w:rPr>
  </w:style>
  <w:style w:type="paragraph" w:styleId="List4">
    <w:name w:val="List 4"/>
    <w:basedOn w:val="Normal"/>
    <w:rsid w:val="00AD3D84"/>
    <w:pPr>
      <w:ind w:left="1132" w:hanging="283"/>
    </w:pPr>
    <w:rPr>
      <w:rFonts w:cs="Arial"/>
      <w:lang w:eastAsia="en-US"/>
    </w:rPr>
  </w:style>
  <w:style w:type="paragraph" w:styleId="List5">
    <w:name w:val="List 5"/>
    <w:basedOn w:val="Normal"/>
    <w:rsid w:val="00AD3D84"/>
    <w:pPr>
      <w:ind w:left="1415" w:hanging="283"/>
    </w:pPr>
    <w:rPr>
      <w:rFonts w:cs="Arial"/>
      <w:lang w:eastAsia="en-US"/>
    </w:rPr>
  </w:style>
  <w:style w:type="paragraph" w:styleId="ListBullet">
    <w:name w:val="List Bullet"/>
    <w:basedOn w:val="Normal"/>
    <w:autoRedefine/>
    <w:rsid w:val="00AD3D84"/>
    <w:pPr>
      <w:numPr>
        <w:numId w:val="5"/>
      </w:numPr>
    </w:pPr>
    <w:rPr>
      <w:rFonts w:cs="Arial"/>
      <w:lang w:eastAsia="en-US"/>
    </w:rPr>
  </w:style>
  <w:style w:type="paragraph" w:styleId="ListBullet2">
    <w:name w:val="List Bullet 2"/>
    <w:basedOn w:val="Normal"/>
    <w:autoRedefine/>
    <w:rsid w:val="00AD3D84"/>
    <w:pPr>
      <w:numPr>
        <w:numId w:val="6"/>
      </w:numPr>
    </w:pPr>
    <w:rPr>
      <w:rFonts w:cs="Arial"/>
      <w:lang w:eastAsia="en-US"/>
    </w:rPr>
  </w:style>
  <w:style w:type="paragraph" w:styleId="ListBullet3">
    <w:name w:val="List Bullet 3"/>
    <w:basedOn w:val="Normal"/>
    <w:autoRedefine/>
    <w:rsid w:val="00AD3D84"/>
    <w:pPr>
      <w:numPr>
        <w:numId w:val="7"/>
      </w:numPr>
    </w:pPr>
    <w:rPr>
      <w:rFonts w:cs="Arial"/>
      <w:lang w:eastAsia="en-US"/>
    </w:rPr>
  </w:style>
  <w:style w:type="paragraph" w:styleId="ListBullet4">
    <w:name w:val="List Bullet 4"/>
    <w:basedOn w:val="Normal"/>
    <w:autoRedefine/>
    <w:rsid w:val="00AD3D84"/>
    <w:pPr>
      <w:numPr>
        <w:numId w:val="8"/>
      </w:numPr>
    </w:pPr>
    <w:rPr>
      <w:rFonts w:cs="Arial"/>
      <w:lang w:eastAsia="en-US"/>
    </w:rPr>
  </w:style>
  <w:style w:type="paragraph" w:styleId="ListBullet5">
    <w:name w:val="List Bullet 5"/>
    <w:basedOn w:val="Normal"/>
    <w:autoRedefine/>
    <w:rsid w:val="00AD3D84"/>
    <w:pPr>
      <w:numPr>
        <w:numId w:val="9"/>
      </w:numPr>
    </w:pPr>
    <w:rPr>
      <w:rFonts w:cs="Arial"/>
      <w:lang w:eastAsia="en-US"/>
    </w:rPr>
  </w:style>
  <w:style w:type="paragraph" w:styleId="ListContinue">
    <w:name w:val="List Continue"/>
    <w:basedOn w:val="Normal"/>
    <w:rsid w:val="00AD3D84"/>
    <w:pPr>
      <w:spacing w:after="120"/>
      <w:ind w:left="283"/>
    </w:pPr>
    <w:rPr>
      <w:rFonts w:cs="Arial"/>
      <w:lang w:eastAsia="en-US"/>
    </w:rPr>
  </w:style>
  <w:style w:type="paragraph" w:styleId="ListContinue2">
    <w:name w:val="List Continue 2"/>
    <w:basedOn w:val="Normal"/>
    <w:rsid w:val="00AD3D84"/>
    <w:pPr>
      <w:spacing w:after="120"/>
      <w:ind w:left="566"/>
    </w:pPr>
    <w:rPr>
      <w:rFonts w:cs="Arial"/>
      <w:lang w:eastAsia="en-US"/>
    </w:rPr>
  </w:style>
  <w:style w:type="paragraph" w:styleId="ListContinue3">
    <w:name w:val="List Continue 3"/>
    <w:basedOn w:val="Normal"/>
    <w:rsid w:val="00AD3D84"/>
    <w:pPr>
      <w:spacing w:after="120"/>
      <w:ind w:left="849"/>
    </w:pPr>
    <w:rPr>
      <w:rFonts w:cs="Arial"/>
      <w:lang w:eastAsia="en-US"/>
    </w:rPr>
  </w:style>
  <w:style w:type="paragraph" w:styleId="ListContinue4">
    <w:name w:val="List Continue 4"/>
    <w:basedOn w:val="Normal"/>
    <w:rsid w:val="00AD3D84"/>
    <w:pPr>
      <w:spacing w:after="120"/>
      <w:ind w:left="1132"/>
    </w:pPr>
    <w:rPr>
      <w:rFonts w:cs="Arial"/>
      <w:lang w:eastAsia="en-US"/>
    </w:rPr>
  </w:style>
  <w:style w:type="paragraph" w:styleId="ListContinue5">
    <w:name w:val="List Continue 5"/>
    <w:basedOn w:val="Normal"/>
    <w:rsid w:val="00AD3D84"/>
    <w:pPr>
      <w:spacing w:after="120"/>
      <w:ind w:left="1415"/>
    </w:pPr>
    <w:rPr>
      <w:rFonts w:cs="Arial"/>
      <w:lang w:eastAsia="en-US"/>
    </w:rPr>
  </w:style>
  <w:style w:type="paragraph" w:styleId="ListNumber">
    <w:name w:val="List Number"/>
    <w:basedOn w:val="Normal"/>
    <w:rsid w:val="00AD3D84"/>
    <w:pPr>
      <w:numPr>
        <w:numId w:val="10"/>
      </w:numPr>
    </w:pPr>
    <w:rPr>
      <w:rFonts w:cs="Arial"/>
      <w:lang w:eastAsia="en-US"/>
    </w:rPr>
  </w:style>
  <w:style w:type="paragraph" w:styleId="ListNumber2">
    <w:name w:val="List Number 2"/>
    <w:basedOn w:val="Normal"/>
    <w:rsid w:val="00AD3D84"/>
    <w:pPr>
      <w:numPr>
        <w:numId w:val="11"/>
      </w:numPr>
    </w:pPr>
    <w:rPr>
      <w:rFonts w:cs="Arial"/>
      <w:lang w:eastAsia="en-US"/>
    </w:rPr>
  </w:style>
  <w:style w:type="paragraph" w:styleId="ListNumber3">
    <w:name w:val="List Number 3"/>
    <w:basedOn w:val="Normal"/>
    <w:rsid w:val="00AD3D84"/>
    <w:pPr>
      <w:numPr>
        <w:numId w:val="12"/>
      </w:numPr>
    </w:pPr>
    <w:rPr>
      <w:rFonts w:cs="Arial"/>
      <w:lang w:eastAsia="en-US"/>
    </w:rPr>
  </w:style>
  <w:style w:type="paragraph" w:styleId="ListNumber4">
    <w:name w:val="List Number 4"/>
    <w:basedOn w:val="Normal"/>
    <w:rsid w:val="00AD3D84"/>
    <w:pPr>
      <w:numPr>
        <w:numId w:val="13"/>
      </w:numPr>
    </w:pPr>
    <w:rPr>
      <w:rFonts w:cs="Arial"/>
      <w:lang w:eastAsia="en-US"/>
    </w:rPr>
  </w:style>
  <w:style w:type="paragraph" w:styleId="ListNumber5">
    <w:name w:val="List Number 5"/>
    <w:basedOn w:val="Normal"/>
    <w:rsid w:val="00AD3D84"/>
    <w:pPr>
      <w:numPr>
        <w:numId w:val="14"/>
      </w:numPr>
    </w:pPr>
    <w:rPr>
      <w:rFonts w:cs="Arial"/>
      <w:lang w:eastAsia="en-US"/>
    </w:rPr>
  </w:style>
  <w:style w:type="paragraph" w:styleId="MacroText">
    <w:name w:val="macro"/>
    <w:rsid w:val="00AD3D84"/>
    <w:pPr>
      <w:tabs>
        <w:tab w:val="left" w:pos="480"/>
        <w:tab w:val="left" w:pos="960"/>
        <w:tab w:val="left" w:pos="1440"/>
        <w:tab w:val="left" w:pos="1920"/>
        <w:tab w:val="left" w:pos="2400"/>
        <w:tab w:val="left" w:pos="2880"/>
        <w:tab w:val="left" w:pos="3360"/>
        <w:tab w:val="left" w:pos="3840"/>
        <w:tab w:val="left" w:pos="4320"/>
      </w:tabs>
      <w:spacing w:before="240" w:line="360" w:lineRule="auto"/>
      <w:jc w:val="both"/>
    </w:pPr>
    <w:rPr>
      <w:rFonts w:ascii="Courier New" w:hAnsi="Courier New" w:cs="Courier New"/>
      <w:lang w:eastAsia="en-US"/>
    </w:rPr>
  </w:style>
  <w:style w:type="paragraph" w:styleId="MessageHeader">
    <w:name w:val="Message Header"/>
    <w:basedOn w:val="Normal"/>
    <w:rsid w:val="00AD3D84"/>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lang w:eastAsia="en-US"/>
    </w:rPr>
  </w:style>
  <w:style w:type="paragraph" w:styleId="NormalWeb">
    <w:name w:val="Normal (Web)"/>
    <w:basedOn w:val="Normal"/>
    <w:rsid w:val="00AD3D84"/>
    <w:rPr>
      <w:rFonts w:ascii="Times New Roman" w:hAnsi="Times New Roman"/>
      <w:sz w:val="24"/>
      <w:szCs w:val="24"/>
      <w:lang w:eastAsia="en-US"/>
    </w:rPr>
  </w:style>
  <w:style w:type="paragraph" w:styleId="NormalIndent">
    <w:name w:val="Normal Indent"/>
    <w:basedOn w:val="Normal"/>
    <w:rsid w:val="00AD3D84"/>
    <w:pPr>
      <w:ind w:left="720"/>
    </w:pPr>
    <w:rPr>
      <w:rFonts w:cs="Arial"/>
      <w:lang w:eastAsia="en-US"/>
    </w:rPr>
  </w:style>
  <w:style w:type="paragraph" w:customStyle="1" w:styleId="NoteHeading1">
    <w:name w:val="Note Heading1"/>
    <w:basedOn w:val="Normal"/>
    <w:next w:val="Normal"/>
    <w:rsid w:val="00AD3D84"/>
    <w:rPr>
      <w:rFonts w:cs="Arial"/>
      <w:lang w:eastAsia="en-US"/>
    </w:rPr>
  </w:style>
  <w:style w:type="paragraph" w:styleId="PlainText">
    <w:name w:val="Plain Text"/>
    <w:basedOn w:val="Normal"/>
    <w:rsid w:val="00AD3D84"/>
    <w:rPr>
      <w:rFonts w:ascii="Courier New" w:hAnsi="Courier New" w:cs="Courier New"/>
      <w:sz w:val="20"/>
      <w:lang w:eastAsia="en-US"/>
    </w:rPr>
  </w:style>
  <w:style w:type="paragraph" w:styleId="Salutation">
    <w:name w:val="Salutation"/>
    <w:basedOn w:val="Normal"/>
    <w:next w:val="Normal"/>
    <w:rsid w:val="00AD3D84"/>
    <w:rPr>
      <w:rFonts w:cs="Arial"/>
      <w:lang w:eastAsia="en-US"/>
    </w:rPr>
  </w:style>
  <w:style w:type="paragraph" w:styleId="Signature">
    <w:name w:val="Signature"/>
    <w:basedOn w:val="Normal"/>
    <w:rsid w:val="00AD3D84"/>
    <w:pPr>
      <w:ind w:left="4252"/>
    </w:pPr>
    <w:rPr>
      <w:rFonts w:cs="Arial"/>
      <w:lang w:eastAsia="en-US"/>
    </w:rPr>
  </w:style>
  <w:style w:type="character" w:styleId="Strong">
    <w:name w:val="Strong"/>
    <w:qFormat/>
    <w:rsid w:val="00AD3D84"/>
    <w:rPr>
      <w:b/>
      <w:bCs/>
    </w:rPr>
  </w:style>
  <w:style w:type="paragraph" w:styleId="Subtitle">
    <w:name w:val="Subtitle"/>
    <w:basedOn w:val="Normal"/>
    <w:qFormat/>
    <w:rsid w:val="00AD3D84"/>
    <w:pPr>
      <w:spacing w:after="60"/>
      <w:jc w:val="center"/>
      <w:outlineLvl w:val="1"/>
    </w:pPr>
    <w:rPr>
      <w:rFonts w:cs="Arial"/>
      <w:sz w:val="24"/>
      <w:szCs w:val="24"/>
      <w:lang w:eastAsia="en-US"/>
    </w:rPr>
  </w:style>
  <w:style w:type="table" w:styleId="Table3Deffects1">
    <w:name w:val="Table 3D effects 1"/>
    <w:basedOn w:val="TableNormal"/>
    <w:rsid w:val="00AD3D84"/>
    <w:pPr>
      <w:spacing w:before="240" w:line="36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D3D84"/>
    <w:pPr>
      <w:spacing w:before="240" w:line="36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D3D84"/>
    <w:pPr>
      <w:spacing w:before="240" w:line="36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D3D84"/>
    <w:pPr>
      <w:spacing w:before="240" w:line="36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D3D84"/>
    <w:pPr>
      <w:spacing w:before="240" w:line="36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D3D84"/>
    <w:pPr>
      <w:spacing w:before="240" w:line="36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D3D84"/>
    <w:pPr>
      <w:spacing w:before="240" w:line="36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D3D84"/>
    <w:pPr>
      <w:spacing w:before="240" w:line="36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D3D84"/>
    <w:pPr>
      <w:spacing w:before="240" w:line="36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D3D84"/>
    <w:pPr>
      <w:spacing w:before="240" w:line="36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D3D84"/>
    <w:pPr>
      <w:spacing w:before="240" w:line="36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D3D84"/>
    <w:pPr>
      <w:spacing w:before="240" w:line="36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D3D84"/>
    <w:pPr>
      <w:spacing w:before="240" w:line="36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D3D84"/>
    <w:pPr>
      <w:spacing w:before="240" w:line="36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D3D84"/>
    <w:pPr>
      <w:spacing w:before="240" w:line="36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D3D84"/>
    <w:pPr>
      <w:spacing w:before="240" w:line="36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D3D84"/>
    <w:pPr>
      <w:spacing w:before="240" w:line="36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D3D84"/>
    <w:pPr>
      <w:spacing w:before="240" w:line="36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D3D84"/>
    <w:pPr>
      <w:spacing w:before="240" w:line="36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D3D84"/>
    <w:pPr>
      <w:spacing w:before="240" w:line="36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D3D84"/>
    <w:pPr>
      <w:spacing w:before="240" w:line="36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D3D84"/>
    <w:pPr>
      <w:spacing w:before="240" w:line="36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D3D84"/>
    <w:pPr>
      <w:spacing w:before="240" w:line="36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D3D84"/>
    <w:pPr>
      <w:spacing w:before="240" w:line="36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D3D84"/>
    <w:pPr>
      <w:spacing w:before="240" w:line="36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D3D84"/>
    <w:pPr>
      <w:spacing w:before="240" w:line="36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D3D84"/>
    <w:pPr>
      <w:spacing w:before="240" w:line="36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D3D84"/>
    <w:pPr>
      <w:spacing w:before="240" w:line="36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D3D84"/>
    <w:pPr>
      <w:spacing w:before="240" w:line="36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D3D84"/>
    <w:pPr>
      <w:spacing w:before="240" w:line="36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D3D84"/>
    <w:pPr>
      <w:spacing w:before="240" w:line="36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D3D84"/>
    <w:pPr>
      <w:spacing w:before="240" w:line="36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D3D84"/>
    <w:pPr>
      <w:spacing w:before="240" w:line="36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AD3D84"/>
    <w:pPr>
      <w:ind w:left="220" w:hanging="220"/>
    </w:pPr>
    <w:rPr>
      <w:rFonts w:cs="Arial"/>
      <w:lang w:eastAsia="en-US"/>
    </w:rPr>
  </w:style>
  <w:style w:type="paragraph" w:styleId="TableofFigures">
    <w:name w:val="table of figures"/>
    <w:basedOn w:val="Normal"/>
    <w:next w:val="Normal"/>
    <w:rsid w:val="00AD3D84"/>
    <w:pPr>
      <w:ind w:left="440" w:hanging="440"/>
    </w:pPr>
    <w:rPr>
      <w:rFonts w:cs="Arial"/>
      <w:lang w:eastAsia="en-US"/>
    </w:rPr>
  </w:style>
  <w:style w:type="table" w:styleId="TableProfessional">
    <w:name w:val="Table Professional"/>
    <w:basedOn w:val="TableNormal"/>
    <w:rsid w:val="00AD3D84"/>
    <w:pPr>
      <w:spacing w:before="240" w:line="36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D3D84"/>
    <w:pPr>
      <w:spacing w:before="240" w:line="36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D3D84"/>
    <w:pPr>
      <w:spacing w:before="240" w:line="36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D3D84"/>
    <w:pPr>
      <w:spacing w:before="240" w:line="36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D3D84"/>
    <w:pPr>
      <w:spacing w:before="240" w:line="36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D3D84"/>
    <w:pPr>
      <w:spacing w:before="240" w:line="36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D3D84"/>
    <w:pPr>
      <w:spacing w:before="24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D3D84"/>
    <w:pPr>
      <w:spacing w:before="240" w:line="36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D3D84"/>
    <w:pPr>
      <w:spacing w:before="240" w:line="36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D3D84"/>
    <w:pPr>
      <w:spacing w:before="240" w:line="36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AD3D84"/>
    <w:pPr>
      <w:spacing w:after="60"/>
      <w:jc w:val="center"/>
      <w:outlineLvl w:val="0"/>
    </w:pPr>
    <w:rPr>
      <w:rFonts w:cs="Arial"/>
      <w:b/>
      <w:bCs/>
      <w:kern w:val="28"/>
      <w:sz w:val="32"/>
      <w:szCs w:val="32"/>
      <w:lang w:eastAsia="en-US"/>
    </w:rPr>
  </w:style>
  <w:style w:type="paragraph" w:styleId="TOAHeading">
    <w:name w:val="toa heading"/>
    <w:basedOn w:val="Normal"/>
    <w:next w:val="Normal"/>
    <w:rsid w:val="00AD3D84"/>
    <w:pPr>
      <w:spacing w:before="120"/>
    </w:pPr>
    <w:rPr>
      <w:rFonts w:cs="Arial"/>
      <w:b/>
      <w:bCs/>
      <w:sz w:val="24"/>
      <w:szCs w:val="24"/>
      <w:lang w:eastAsia="en-US"/>
    </w:rPr>
  </w:style>
  <w:style w:type="paragraph" w:styleId="TOC4">
    <w:name w:val="toc 4"/>
    <w:basedOn w:val="Normal"/>
    <w:next w:val="Normal"/>
    <w:autoRedefine/>
    <w:rsid w:val="00AD3D84"/>
    <w:pPr>
      <w:ind w:left="660"/>
    </w:pPr>
    <w:rPr>
      <w:rFonts w:cs="Arial"/>
      <w:lang w:eastAsia="en-US"/>
    </w:rPr>
  </w:style>
  <w:style w:type="paragraph" w:styleId="TOC5">
    <w:name w:val="toc 5"/>
    <w:basedOn w:val="Normal"/>
    <w:next w:val="Normal"/>
    <w:autoRedefine/>
    <w:rsid w:val="00AD3D84"/>
    <w:pPr>
      <w:ind w:left="880"/>
    </w:pPr>
    <w:rPr>
      <w:rFonts w:cs="Arial"/>
      <w:lang w:eastAsia="en-US"/>
    </w:rPr>
  </w:style>
  <w:style w:type="paragraph" w:styleId="TOC6">
    <w:name w:val="toc 6"/>
    <w:basedOn w:val="Normal"/>
    <w:next w:val="Normal"/>
    <w:autoRedefine/>
    <w:rsid w:val="00AD3D84"/>
    <w:pPr>
      <w:ind w:left="1100"/>
    </w:pPr>
    <w:rPr>
      <w:rFonts w:cs="Arial"/>
      <w:lang w:eastAsia="en-US"/>
    </w:rPr>
  </w:style>
  <w:style w:type="paragraph" w:styleId="TOC7">
    <w:name w:val="toc 7"/>
    <w:basedOn w:val="Normal"/>
    <w:next w:val="Normal"/>
    <w:autoRedefine/>
    <w:rsid w:val="00AD3D84"/>
    <w:pPr>
      <w:ind w:left="1320"/>
    </w:pPr>
    <w:rPr>
      <w:rFonts w:cs="Arial"/>
      <w:lang w:eastAsia="en-US"/>
    </w:rPr>
  </w:style>
  <w:style w:type="paragraph" w:styleId="TOC8">
    <w:name w:val="toc 8"/>
    <w:basedOn w:val="Normal"/>
    <w:next w:val="Normal"/>
    <w:autoRedefine/>
    <w:rsid w:val="00AD3D84"/>
    <w:pPr>
      <w:spacing w:before="0" w:line="240" w:lineRule="auto"/>
      <w:ind w:left="1440"/>
    </w:pPr>
    <w:rPr>
      <w:rFonts w:cs="Arial"/>
      <w:lang w:eastAsia="en-US"/>
    </w:rPr>
  </w:style>
  <w:style w:type="paragraph" w:styleId="TOC9">
    <w:name w:val="toc 9"/>
    <w:basedOn w:val="Normal"/>
    <w:next w:val="Normal"/>
    <w:autoRedefine/>
    <w:rsid w:val="00AD3D84"/>
    <w:pPr>
      <w:ind w:left="1760"/>
    </w:pPr>
    <w:rPr>
      <w:rFonts w:cs="Arial"/>
      <w:lang w:eastAsia="en-US"/>
    </w:rPr>
  </w:style>
  <w:style w:type="character" w:customStyle="1" w:styleId="Defterm">
    <w:name w:val="Defterm"/>
    <w:rsid w:val="00AD3D84"/>
    <w:rPr>
      <w:rFonts w:ascii="Arial" w:hAnsi="Arial"/>
      <w:b/>
      <w:sz w:val="22"/>
    </w:rPr>
  </w:style>
  <w:style w:type="paragraph" w:customStyle="1" w:styleId="coversheetRule">
    <w:name w:val="coversheetRule"/>
    <w:basedOn w:val="Normal"/>
    <w:rsid w:val="00AD3D84"/>
    <w:pPr>
      <w:jc w:val="center"/>
    </w:pPr>
    <w:rPr>
      <w:szCs w:val="22"/>
      <w:u w:val="single"/>
    </w:rPr>
  </w:style>
  <w:style w:type="paragraph" w:customStyle="1" w:styleId="MRLegalDetails">
    <w:name w:val="M&amp;R Legal Details"/>
    <w:basedOn w:val="Normal"/>
    <w:rsid w:val="00AD3D84"/>
    <w:pPr>
      <w:spacing w:before="0" w:line="240" w:lineRule="auto"/>
      <w:jc w:val="right"/>
    </w:pPr>
    <w:rPr>
      <w:sz w:val="16"/>
    </w:rPr>
  </w:style>
  <w:style w:type="paragraph" w:customStyle="1" w:styleId="notBold">
    <w:name w:val="notBold"/>
    <w:link w:val="notBoldChar"/>
    <w:rsid w:val="00AD3D84"/>
    <w:rPr>
      <w:rFonts w:ascii="Arial" w:hAnsi="Arial"/>
      <w:sz w:val="22"/>
    </w:rPr>
  </w:style>
  <w:style w:type="character" w:customStyle="1" w:styleId="notBoldChar">
    <w:name w:val="notBold Char"/>
    <w:link w:val="notBold"/>
    <w:rsid w:val="00AD3D84"/>
    <w:rPr>
      <w:rFonts w:ascii="Arial" w:hAnsi="Arial"/>
      <w:sz w:val="22"/>
      <w:lang w:val="en-GB" w:eastAsia="en-GB" w:bidi="ar-SA"/>
    </w:rPr>
  </w:style>
  <w:style w:type="paragraph" w:customStyle="1" w:styleId="bigcaps">
    <w:name w:val="bigcaps"/>
    <w:basedOn w:val="Normal"/>
    <w:rsid w:val="00AD3D84"/>
    <w:pPr>
      <w:jc w:val="left"/>
    </w:pPr>
    <w:rPr>
      <w:sz w:val="18"/>
    </w:rPr>
  </w:style>
  <w:style w:type="paragraph" w:customStyle="1" w:styleId="Bullet1">
    <w:name w:val="Bullet1"/>
    <w:basedOn w:val="Normal"/>
    <w:rsid w:val="00F71831"/>
    <w:pPr>
      <w:numPr>
        <w:numId w:val="15"/>
      </w:numPr>
      <w:spacing w:before="0" w:after="240" w:line="300" w:lineRule="atLeast"/>
    </w:pPr>
    <w:rPr>
      <w:rFonts w:cs="Arial"/>
      <w:lang w:eastAsia="en-US"/>
    </w:rPr>
  </w:style>
  <w:style w:type="paragraph" w:customStyle="1" w:styleId="Bullet1continued">
    <w:name w:val="Bullet1continued"/>
    <w:basedOn w:val="Bullet1"/>
    <w:rsid w:val="00F71831"/>
    <w:pPr>
      <w:numPr>
        <w:numId w:val="0"/>
      </w:numPr>
      <w:ind w:left="357"/>
    </w:pPr>
  </w:style>
  <w:style w:type="paragraph" w:customStyle="1" w:styleId="Bullet2">
    <w:name w:val="Bullet2"/>
    <w:basedOn w:val="Bullet1"/>
    <w:rsid w:val="00F71831"/>
    <w:pPr>
      <w:numPr>
        <w:numId w:val="16"/>
      </w:numPr>
      <w:spacing w:line="240" w:lineRule="auto"/>
    </w:pPr>
  </w:style>
  <w:style w:type="paragraph" w:customStyle="1" w:styleId="Bullet2continued">
    <w:name w:val="Bullet2continued"/>
    <w:basedOn w:val="Bullet2"/>
    <w:rsid w:val="00F71831"/>
    <w:pPr>
      <w:numPr>
        <w:numId w:val="0"/>
      </w:numPr>
      <w:ind w:left="1077"/>
    </w:pPr>
  </w:style>
  <w:style w:type="paragraph" w:customStyle="1" w:styleId="Bullet3">
    <w:name w:val="Bullet3"/>
    <w:basedOn w:val="Bullet2"/>
    <w:rsid w:val="00F71831"/>
    <w:pPr>
      <w:numPr>
        <w:numId w:val="17"/>
      </w:numPr>
    </w:pPr>
  </w:style>
  <w:style w:type="paragraph" w:customStyle="1" w:styleId="Bullet3continued">
    <w:name w:val="Bullet3continued"/>
    <w:basedOn w:val="Bullet3"/>
    <w:rsid w:val="00F71831"/>
    <w:pPr>
      <w:numPr>
        <w:numId w:val="0"/>
      </w:numPr>
      <w:ind w:left="1945"/>
    </w:pPr>
  </w:style>
  <w:style w:type="paragraph" w:customStyle="1" w:styleId="Bullet4">
    <w:name w:val="Bullet4"/>
    <w:basedOn w:val="Bullet3"/>
    <w:rsid w:val="00F71831"/>
    <w:pPr>
      <w:numPr>
        <w:numId w:val="18"/>
      </w:numPr>
    </w:pPr>
  </w:style>
  <w:style w:type="paragraph" w:customStyle="1" w:styleId="Bullet4continued">
    <w:name w:val="Bullet4continued"/>
    <w:basedOn w:val="Bullet4"/>
    <w:rsid w:val="00F71831"/>
    <w:pPr>
      <w:numPr>
        <w:numId w:val="0"/>
      </w:numPr>
      <w:ind w:left="2676"/>
    </w:pPr>
  </w:style>
  <w:style w:type="paragraph" w:customStyle="1" w:styleId="Bullet5">
    <w:name w:val="Bullet5"/>
    <w:basedOn w:val="Bullet4"/>
    <w:rsid w:val="00F71831"/>
    <w:pPr>
      <w:numPr>
        <w:numId w:val="19"/>
      </w:numPr>
    </w:pPr>
  </w:style>
  <w:style w:type="paragraph" w:customStyle="1" w:styleId="Bullet5continued">
    <w:name w:val="Bullet5continued"/>
    <w:basedOn w:val="Bullet5"/>
    <w:rsid w:val="00F71831"/>
    <w:pPr>
      <w:numPr>
        <w:numId w:val="0"/>
      </w:numPr>
      <w:ind w:left="3385"/>
    </w:pPr>
  </w:style>
  <w:style w:type="paragraph" w:customStyle="1" w:styleId="MRDefinition4">
    <w:name w:val="M&amp;R Definition 4"/>
    <w:basedOn w:val="Normal"/>
    <w:rsid w:val="00771CCF"/>
    <w:pPr>
      <w:numPr>
        <w:ilvl w:val="2"/>
        <w:numId w:val="21"/>
      </w:numPr>
    </w:pPr>
  </w:style>
  <w:style w:type="paragraph" w:customStyle="1" w:styleId="MRDefinition5">
    <w:name w:val="M&amp;R Definition 5"/>
    <w:basedOn w:val="Normal"/>
    <w:rsid w:val="00771CCF"/>
    <w:pPr>
      <w:numPr>
        <w:ilvl w:val="3"/>
        <w:numId w:val="21"/>
      </w:numPr>
    </w:pPr>
  </w:style>
  <w:style w:type="paragraph" w:customStyle="1" w:styleId="MRParts">
    <w:name w:val="M&amp;R Parts"/>
    <w:basedOn w:val="Normal"/>
    <w:next w:val="Normal"/>
    <w:rsid w:val="00771CCF"/>
    <w:pPr>
      <w:numPr>
        <w:numId w:val="27"/>
      </w:numPr>
    </w:pPr>
    <w:rPr>
      <w:b/>
      <w:caps/>
    </w:rPr>
  </w:style>
  <w:style w:type="character" w:styleId="PageNumber">
    <w:name w:val="page number"/>
    <w:basedOn w:val="DefaultParagraphFont"/>
    <w:rsid w:val="00771CCF"/>
  </w:style>
  <w:style w:type="paragraph" w:customStyle="1" w:styleId="MRSchedPara1">
    <w:name w:val="M&amp;R Sched Para 1"/>
    <w:aliases w:val="M&amp;RscP1"/>
    <w:basedOn w:val="Normal"/>
    <w:rsid w:val="00116DD7"/>
    <w:pPr>
      <w:keepNext/>
      <w:keepLines/>
      <w:numPr>
        <w:numId w:val="33"/>
      </w:numPr>
      <w:outlineLvl w:val="0"/>
    </w:pPr>
    <w:rPr>
      <w:rFonts w:eastAsia="Calibri"/>
      <w:b/>
      <w:szCs w:val="22"/>
      <w:u w:val="single"/>
    </w:rPr>
  </w:style>
  <w:style w:type="paragraph" w:customStyle="1" w:styleId="MRSchedPara2">
    <w:name w:val="M&amp;R Sched Para 2"/>
    <w:aliases w:val="M&amp;RscP2"/>
    <w:basedOn w:val="Normal"/>
    <w:rsid w:val="00116DD7"/>
    <w:pPr>
      <w:numPr>
        <w:ilvl w:val="1"/>
        <w:numId w:val="33"/>
      </w:numPr>
      <w:outlineLvl w:val="1"/>
    </w:pPr>
    <w:rPr>
      <w:rFonts w:eastAsia="Calibri"/>
      <w:szCs w:val="22"/>
    </w:rPr>
  </w:style>
  <w:style w:type="paragraph" w:customStyle="1" w:styleId="MRSchedPara3">
    <w:name w:val="M&amp;R Sched Para 3"/>
    <w:aliases w:val="M&amp;RscP3"/>
    <w:basedOn w:val="Normal"/>
    <w:rsid w:val="00116DD7"/>
    <w:pPr>
      <w:numPr>
        <w:ilvl w:val="2"/>
        <w:numId w:val="33"/>
      </w:numPr>
      <w:tabs>
        <w:tab w:val="left" w:pos="1797"/>
      </w:tabs>
      <w:outlineLvl w:val="2"/>
    </w:pPr>
    <w:rPr>
      <w:rFonts w:eastAsia="Calibri"/>
      <w:szCs w:val="22"/>
    </w:rPr>
  </w:style>
  <w:style w:type="paragraph" w:customStyle="1" w:styleId="MRSchedPara4">
    <w:name w:val="M&amp;R Sched Para 4"/>
    <w:aliases w:val="M&amp;RscP4"/>
    <w:basedOn w:val="Normal"/>
    <w:rsid w:val="00116DD7"/>
    <w:pPr>
      <w:numPr>
        <w:ilvl w:val="3"/>
        <w:numId w:val="33"/>
      </w:numPr>
      <w:outlineLvl w:val="3"/>
    </w:pPr>
    <w:rPr>
      <w:rFonts w:eastAsia="Calibri"/>
      <w:szCs w:val="22"/>
    </w:rPr>
  </w:style>
  <w:style w:type="paragraph" w:customStyle="1" w:styleId="MRSchedPara5">
    <w:name w:val="M&amp;R Sched Para 5"/>
    <w:aliases w:val="M&amp;RscP5"/>
    <w:basedOn w:val="Normal"/>
    <w:rsid w:val="00116DD7"/>
    <w:pPr>
      <w:numPr>
        <w:ilvl w:val="4"/>
        <w:numId w:val="33"/>
      </w:numPr>
      <w:outlineLvl w:val="4"/>
    </w:pPr>
    <w:rPr>
      <w:rFonts w:eastAsia="Calibri"/>
      <w:szCs w:val="22"/>
    </w:rPr>
  </w:style>
  <w:style w:type="paragraph" w:customStyle="1" w:styleId="MRSchedPara6">
    <w:name w:val="M&amp;R Sched Para 6"/>
    <w:aliases w:val="M&amp;RscP6"/>
    <w:basedOn w:val="Normal"/>
    <w:rsid w:val="00116DD7"/>
    <w:pPr>
      <w:numPr>
        <w:ilvl w:val="5"/>
        <w:numId w:val="33"/>
      </w:numPr>
      <w:outlineLvl w:val="5"/>
    </w:pPr>
    <w:rPr>
      <w:rFonts w:eastAsia="Calibri"/>
      <w:szCs w:val="22"/>
    </w:rPr>
  </w:style>
  <w:style w:type="paragraph" w:customStyle="1" w:styleId="MRSchedPara7">
    <w:name w:val="M&amp;R Sched Para 7"/>
    <w:aliases w:val="M&amp;RscP7"/>
    <w:basedOn w:val="Normal"/>
    <w:rsid w:val="00116DD7"/>
    <w:pPr>
      <w:numPr>
        <w:ilvl w:val="6"/>
        <w:numId w:val="33"/>
      </w:numPr>
      <w:outlineLvl w:val="6"/>
    </w:pPr>
    <w:rPr>
      <w:rFonts w:eastAsia="Calibri"/>
      <w:szCs w:val="22"/>
    </w:rPr>
  </w:style>
  <w:style w:type="paragraph" w:customStyle="1" w:styleId="MRSchedPara8">
    <w:name w:val="M&amp;R Sched Para 8"/>
    <w:aliases w:val="M&amp;RscP8"/>
    <w:basedOn w:val="Normal"/>
    <w:rsid w:val="00116DD7"/>
    <w:pPr>
      <w:numPr>
        <w:ilvl w:val="7"/>
        <w:numId w:val="33"/>
      </w:numPr>
      <w:outlineLvl w:val="7"/>
    </w:pPr>
    <w:rPr>
      <w:rFonts w:eastAsia="Calibri"/>
      <w:szCs w:val="22"/>
    </w:rPr>
  </w:style>
  <w:style w:type="paragraph" w:customStyle="1" w:styleId="MRSchedPara9">
    <w:name w:val="M&amp;R Sched Para 9"/>
    <w:aliases w:val="M&amp;RscP9"/>
    <w:basedOn w:val="Normal"/>
    <w:rsid w:val="00116DD7"/>
    <w:pPr>
      <w:numPr>
        <w:ilvl w:val="8"/>
        <w:numId w:val="33"/>
      </w:numPr>
      <w:tabs>
        <w:tab w:val="left" w:pos="6118"/>
      </w:tabs>
      <w:outlineLvl w:val="8"/>
    </w:pPr>
    <w:rPr>
      <w:rFonts w:eastAsia="Calibri"/>
      <w:szCs w:val="22"/>
    </w:rPr>
  </w:style>
  <w:style w:type="character" w:customStyle="1" w:styleId="FooterChar">
    <w:name w:val="Footer Char"/>
    <w:link w:val="Footer"/>
    <w:rsid w:val="00CB04F5"/>
    <w:rPr>
      <w:rFonts w:ascii="Arial" w:hAnsi="Arial"/>
      <w:sz w:val="16"/>
    </w:rPr>
  </w:style>
  <w:style w:type="character" w:styleId="PlaceholderText">
    <w:name w:val="Placeholder Text"/>
    <w:basedOn w:val="DefaultParagraphFont"/>
    <w:rsid w:val="0028768A"/>
    <w:rPr>
      <w:color w:val="808080"/>
    </w:rPr>
  </w:style>
  <w:style w:type="paragraph" w:customStyle="1" w:styleId="MRDefinitions1">
    <w:name w:val="M&amp;R Definitions 1"/>
    <w:aliases w:val="M&amp;Rdef1"/>
    <w:basedOn w:val="Normal"/>
    <w:uiPriority w:val="24"/>
    <w:qFormat/>
    <w:rsid w:val="00532A8F"/>
    <w:pPr>
      <w:numPr>
        <w:numId w:val="43"/>
      </w:numPr>
    </w:pPr>
    <w:rPr>
      <w:rFonts w:eastAsia="Calibri" w:cs="Arial"/>
      <w:szCs w:val="22"/>
    </w:rPr>
  </w:style>
  <w:style w:type="paragraph" w:customStyle="1" w:styleId="MRDefinitions2">
    <w:name w:val="M&amp;R Definitions 2"/>
    <w:aliases w:val="M&amp;Rdef2"/>
    <w:basedOn w:val="Normal"/>
    <w:uiPriority w:val="24"/>
    <w:qFormat/>
    <w:rsid w:val="00532A8F"/>
    <w:pPr>
      <w:numPr>
        <w:ilvl w:val="1"/>
        <w:numId w:val="43"/>
      </w:numPr>
      <w:tabs>
        <w:tab w:val="left" w:pos="1440"/>
      </w:tabs>
    </w:pPr>
    <w:rPr>
      <w:rFonts w:eastAsia="Calibri"/>
      <w:szCs w:val="22"/>
    </w:rPr>
  </w:style>
  <w:style w:type="paragraph" w:customStyle="1" w:styleId="MRDefinitions3">
    <w:name w:val="M&amp;R Definitions 3"/>
    <w:aliases w:val="M&amp;Rdef3"/>
    <w:basedOn w:val="Normal"/>
    <w:uiPriority w:val="24"/>
    <w:qFormat/>
    <w:rsid w:val="00532A8F"/>
    <w:pPr>
      <w:numPr>
        <w:ilvl w:val="2"/>
        <w:numId w:val="43"/>
      </w:numPr>
      <w:tabs>
        <w:tab w:val="left" w:pos="2160"/>
      </w:tabs>
    </w:pPr>
    <w:rPr>
      <w:rFonts w:eastAsia="Calibri"/>
      <w:szCs w:val="22"/>
    </w:rPr>
  </w:style>
  <w:style w:type="paragraph" w:customStyle="1" w:styleId="MRDefinitions4">
    <w:name w:val="M&amp;R Definitions 4"/>
    <w:aliases w:val="M&amp;Rdef4"/>
    <w:basedOn w:val="Normal"/>
    <w:uiPriority w:val="24"/>
    <w:rsid w:val="00532A8F"/>
    <w:pPr>
      <w:numPr>
        <w:ilvl w:val="3"/>
        <w:numId w:val="43"/>
      </w:numPr>
      <w:tabs>
        <w:tab w:val="left" w:pos="2880"/>
      </w:tabs>
    </w:pPr>
    <w:rPr>
      <w:rFonts w:eastAsia="Calibri"/>
      <w:szCs w:val="22"/>
    </w:rPr>
  </w:style>
  <w:style w:type="paragraph" w:customStyle="1" w:styleId="MRDefinitions5">
    <w:name w:val="M&amp;R Definitions 5"/>
    <w:aliases w:val="M&amp;Rdef5"/>
    <w:basedOn w:val="Normal"/>
    <w:uiPriority w:val="24"/>
    <w:rsid w:val="00532A8F"/>
    <w:pPr>
      <w:numPr>
        <w:ilvl w:val="4"/>
        <w:numId w:val="43"/>
      </w:numPr>
      <w:tabs>
        <w:tab w:val="left" w:pos="3600"/>
      </w:tabs>
    </w:pPr>
    <w:rPr>
      <w:rFonts w:eastAsia="Calibri"/>
      <w:szCs w:val="22"/>
    </w:rPr>
  </w:style>
  <w:style w:type="paragraph" w:customStyle="1" w:styleId="MRHeading1">
    <w:name w:val="M&amp;R Heading 1"/>
    <w:basedOn w:val="Normal"/>
    <w:uiPriority w:val="9"/>
    <w:qFormat/>
    <w:rsid w:val="00532A8F"/>
    <w:pPr>
      <w:keepNext/>
      <w:keepLines/>
      <w:numPr>
        <w:numId w:val="44"/>
      </w:numPr>
      <w:tabs>
        <w:tab w:val="left" w:pos="720"/>
      </w:tabs>
      <w:outlineLvl w:val="0"/>
    </w:pPr>
    <w:rPr>
      <w:rFonts w:eastAsia="Calibri"/>
      <w:b/>
      <w:szCs w:val="22"/>
      <w:u w:val="single"/>
    </w:rPr>
  </w:style>
  <w:style w:type="paragraph" w:customStyle="1" w:styleId="MRHeading2">
    <w:name w:val="M&amp;R Heading 2"/>
    <w:basedOn w:val="Normal"/>
    <w:uiPriority w:val="9"/>
    <w:qFormat/>
    <w:rsid w:val="00532A8F"/>
    <w:pPr>
      <w:numPr>
        <w:ilvl w:val="1"/>
        <w:numId w:val="44"/>
      </w:numPr>
      <w:tabs>
        <w:tab w:val="left" w:pos="720"/>
      </w:tabs>
      <w:outlineLvl w:val="1"/>
    </w:pPr>
    <w:rPr>
      <w:rFonts w:eastAsia="Calibri"/>
      <w:szCs w:val="22"/>
    </w:rPr>
  </w:style>
  <w:style w:type="paragraph" w:customStyle="1" w:styleId="MRHeading3">
    <w:name w:val="M&amp;R Heading 3"/>
    <w:basedOn w:val="Normal"/>
    <w:uiPriority w:val="9"/>
    <w:qFormat/>
    <w:rsid w:val="00532A8F"/>
    <w:pPr>
      <w:numPr>
        <w:ilvl w:val="2"/>
        <w:numId w:val="44"/>
      </w:numPr>
      <w:tabs>
        <w:tab w:val="left" w:pos="1797"/>
      </w:tabs>
      <w:outlineLvl w:val="2"/>
    </w:pPr>
    <w:rPr>
      <w:rFonts w:eastAsia="Calibri"/>
      <w:szCs w:val="22"/>
    </w:rPr>
  </w:style>
  <w:style w:type="paragraph" w:customStyle="1" w:styleId="MRHeading4">
    <w:name w:val="M&amp;R Heading 4"/>
    <w:basedOn w:val="Normal"/>
    <w:uiPriority w:val="9"/>
    <w:rsid w:val="00532A8F"/>
    <w:pPr>
      <w:numPr>
        <w:ilvl w:val="3"/>
        <w:numId w:val="44"/>
      </w:numPr>
      <w:tabs>
        <w:tab w:val="left" w:pos="2517"/>
      </w:tabs>
      <w:outlineLvl w:val="3"/>
    </w:pPr>
    <w:rPr>
      <w:rFonts w:eastAsia="Calibri"/>
      <w:szCs w:val="22"/>
    </w:rPr>
  </w:style>
  <w:style w:type="paragraph" w:customStyle="1" w:styleId="MRHeading5">
    <w:name w:val="M&amp;R Heading 5"/>
    <w:basedOn w:val="Normal"/>
    <w:uiPriority w:val="9"/>
    <w:rsid w:val="00532A8F"/>
    <w:pPr>
      <w:numPr>
        <w:ilvl w:val="4"/>
        <w:numId w:val="44"/>
      </w:numPr>
      <w:tabs>
        <w:tab w:val="left" w:pos="3238"/>
      </w:tabs>
      <w:outlineLvl w:val="4"/>
    </w:pPr>
    <w:rPr>
      <w:rFonts w:eastAsia="Calibri"/>
      <w:szCs w:val="22"/>
    </w:rPr>
  </w:style>
  <w:style w:type="paragraph" w:customStyle="1" w:styleId="MRHeading6">
    <w:name w:val="M&amp;R Heading 6"/>
    <w:basedOn w:val="Normal"/>
    <w:uiPriority w:val="9"/>
    <w:rsid w:val="00532A8F"/>
    <w:pPr>
      <w:numPr>
        <w:ilvl w:val="5"/>
        <w:numId w:val="44"/>
      </w:numPr>
      <w:tabs>
        <w:tab w:val="left" w:pos="3958"/>
      </w:tabs>
      <w:outlineLvl w:val="5"/>
    </w:pPr>
    <w:rPr>
      <w:rFonts w:eastAsia="Calibri"/>
      <w:szCs w:val="22"/>
    </w:rPr>
  </w:style>
  <w:style w:type="paragraph" w:customStyle="1" w:styleId="MRHeading7">
    <w:name w:val="M&amp;R Heading 7"/>
    <w:basedOn w:val="Normal"/>
    <w:uiPriority w:val="9"/>
    <w:rsid w:val="00532A8F"/>
    <w:pPr>
      <w:numPr>
        <w:ilvl w:val="6"/>
        <w:numId w:val="44"/>
      </w:numPr>
      <w:tabs>
        <w:tab w:val="left" w:pos="4678"/>
      </w:tabs>
      <w:outlineLvl w:val="6"/>
    </w:pPr>
    <w:rPr>
      <w:rFonts w:eastAsia="Calibri"/>
      <w:szCs w:val="22"/>
    </w:rPr>
  </w:style>
  <w:style w:type="paragraph" w:customStyle="1" w:styleId="MRHeading8">
    <w:name w:val="M&amp;R Heading 8"/>
    <w:basedOn w:val="Normal"/>
    <w:uiPriority w:val="9"/>
    <w:rsid w:val="00532A8F"/>
    <w:pPr>
      <w:numPr>
        <w:ilvl w:val="7"/>
        <w:numId w:val="44"/>
      </w:numPr>
      <w:tabs>
        <w:tab w:val="left" w:pos="5398"/>
      </w:tabs>
      <w:outlineLvl w:val="7"/>
    </w:pPr>
    <w:rPr>
      <w:rFonts w:eastAsia="Calibri"/>
      <w:szCs w:val="22"/>
    </w:rPr>
  </w:style>
  <w:style w:type="paragraph" w:customStyle="1" w:styleId="MRHeading9">
    <w:name w:val="M&amp;R Heading 9"/>
    <w:basedOn w:val="Normal"/>
    <w:uiPriority w:val="9"/>
    <w:rsid w:val="00532A8F"/>
    <w:pPr>
      <w:numPr>
        <w:ilvl w:val="8"/>
        <w:numId w:val="44"/>
      </w:numPr>
      <w:tabs>
        <w:tab w:val="left" w:pos="6118"/>
      </w:tabs>
      <w:outlineLvl w:val="8"/>
    </w:pPr>
    <w:rPr>
      <w:rFonts w:eastAsia="Calibri"/>
      <w:szCs w:val="22"/>
    </w:rPr>
  </w:style>
  <w:style w:type="numbering" w:customStyle="1" w:styleId="Headings">
    <w:name w:val="Headings"/>
    <w:rsid w:val="00532A8F"/>
    <w:pPr>
      <w:numPr>
        <w:numId w:val="42"/>
      </w:numPr>
    </w:pPr>
  </w:style>
  <w:style w:type="numbering" w:customStyle="1" w:styleId="Definitions">
    <w:name w:val="Definitions"/>
    <w:rsid w:val="00532A8F"/>
    <w:pPr>
      <w:numPr>
        <w:numId w:val="41"/>
      </w:numPr>
    </w:pPr>
  </w:style>
  <w:style w:type="character" w:customStyle="1" w:styleId="CommentTextChar">
    <w:name w:val="Comment Text Char"/>
    <w:basedOn w:val="DefaultParagraphFont"/>
    <w:link w:val="CommentText"/>
    <w:uiPriority w:val="99"/>
    <w:rsid w:val="00532A8F"/>
    <w:rPr>
      <w:rFonts w:ascii="Arial" w:hAnsi="Arial" w:cs="Arial"/>
      <w:lang w:eastAsia="en-US"/>
    </w:rPr>
  </w:style>
  <w:style w:type="character" w:styleId="UnresolvedMention">
    <w:name w:val="Unresolved Mention"/>
    <w:basedOn w:val="DefaultParagraphFont"/>
    <w:uiPriority w:val="99"/>
    <w:semiHidden/>
    <w:unhideWhenUsed/>
    <w:rsid w:val="00F21B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0160303">
      <w:bodyDiv w:val="1"/>
      <w:marLeft w:val="0"/>
      <w:marRight w:val="0"/>
      <w:marTop w:val="0"/>
      <w:marBottom w:val="0"/>
      <w:divBdr>
        <w:top w:val="none" w:sz="0" w:space="0" w:color="auto"/>
        <w:left w:val="none" w:sz="0" w:space="0" w:color="auto"/>
        <w:bottom w:val="none" w:sz="0" w:space="0" w:color="auto"/>
        <w:right w:val="none" w:sz="0" w:space="0" w:color="auto"/>
      </w:divBdr>
      <w:divsChild>
        <w:div w:id="633756238">
          <w:marLeft w:val="0"/>
          <w:marRight w:val="0"/>
          <w:marTop w:val="0"/>
          <w:marBottom w:val="0"/>
          <w:divBdr>
            <w:top w:val="none" w:sz="0" w:space="0" w:color="auto"/>
            <w:left w:val="none" w:sz="0" w:space="0" w:color="auto"/>
            <w:bottom w:val="none" w:sz="0" w:space="0" w:color="auto"/>
            <w:right w:val="none" w:sz="0" w:space="0" w:color="auto"/>
          </w:divBdr>
          <w:divsChild>
            <w:div w:id="719404363">
              <w:marLeft w:val="0"/>
              <w:marRight w:val="0"/>
              <w:marTop w:val="0"/>
              <w:marBottom w:val="0"/>
              <w:divBdr>
                <w:top w:val="none" w:sz="0" w:space="0" w:color="auto"/>
                <w:left w:val="none" w:sz="0" w:space="0" w:color="auto"/>
                <w:bottom w:val="none" w:sz="0" w:space="0" w:color="auto"/>
                <w:right w:val="none" w:sz="0" w:space="0" w:color="auto"/>
              </w:divBdr>
            </w:div>
            <w:div w:id="200744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953099">
      <w:bodyDiv w:val="1"/>
      <w:marLeft w:val="0"/>
      <w:marRight w:val="0"/>
      <w:marTop w:val="0"/>
      <w:marBottom w:val="0"/>
      <w:divBdr>
        <w:top w:val="none" w:sz="0" w:space="0" w:color="auto"/>
        <w:left w:val="none" w:sz="0" w:space="0" w:color="auto"/>
        <w:bottom w:val="none" w:sz="0" w:space="0" w:color="auto"/>
        <w:right w:val="none" w:sz="0" w:space="0" w:color="auto"/>
      </w:divBdr>
      <w:divsChild>
        <w:div w:id="584194344">
          <w:marLeft w:val="0"/>
          <w:marRight w:val="0"/>
          <w:marTop w:val="0"/>
          <w:marBottom w:val="0"/>
          <w:divBdr>
            <w:top w:val="none" w:sz="0" w:space="0" w:color="auto"/>
            <w:left w:val="none" w:sz="0" w:space="0" w:color="auto"/>
            <w:bottom w:val="none" w:sz="0" w:space="0" w:color="auto"/>
            <w:right w:val="none" w:sz="0" w:space="0" w:color="auto"/>
          </w:divBdr>
          <w:divsChild>
            <w:div w:id="208170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00252">
      <w:bodyDiv w:val="1"/>
      <w:marLeft w:val="0"/>
      <w:marRight w:val="0"/>
      <w:marTop w:val="0"/>
      <w:marBottom w:val="0"/>
      <w:divBdr>
        <w:top w:val="none" w:sz="0" w:space="0" w:color="auto"/>
        <w:left w:val="none" w:sz="0" w:space="0" w:color="auto"/>
        <w:bottom w:val="none" w:sz="0" w:space="0" w:color="auto"/>
        <w:right w:val="none" w:sz="0" w:space="0" w:color="auto"/>
      </w:divBdr>
    </w:div>
    <w:div w:id="1425419367">
      <w:bodyDiv w:val="1"/>
      <w:marLeft w:val="0"/>
      <w:marRight w:val="0"/>
      <w:marTop w:val="0"/>
      <w:marBottom w:val="0"/>
      <w:divBdr>
        <w:top w:val="none" w:sz="0" w:space="0" w:color="auto"/>
        <w:left w:val="none" w:sz="0" w:space="0" w:color="auto"/>
        <w:bottom w:val="none" w:sz="0" w:space="0" w:color="auto"/>
        <w:right w:val="none" w:sz="0" w:space="0" w:color="auto"/>
      </w:divBdr>
    </w:div>
    <w:div w:id="1463421555">
      <w:bodyDiv w:val="1"/>
      <w:marLeft w:val="0"/>
      <w:marRight w:val="0"/>
      <w:marTop w:val="0"/>
      <w:marBottom w:val="0"/>
      <w:divBdr>
        <w:top w:val="none" w:sz="0" w:space="0" w:color="auto"/>
        <w:left w:val="none" w:sz="0" w:space="0" w:color="auto"/>
        <w:bottom w:val="none" w:sz="0" w:space="0" w:color="auto"/>
        <w:right w:val="none" w:sz="0" w:space="0" w:color="auto"/>
      </w:divBdr>
    </w:div>
    <w:div w:id="1702435635">
      <w:bodyDiv w:val="1"/>
      <w:marLeft w:val="0"/>
      <w:marRight w:val="0"/>
      <w:marTop w:val="0"/>
      <w:marBottom w:val="0"/>
      <w:divBdr>
        <w:top w:val="none" w:sz="0" w:space="0" w:color="auto"/>
        <w:left w:val="none" w:sz="0" w:space="0" w:color="auto"/>
        <w:bottom w:val="none" w:sz="0" w:space="0" w:color="auto"/>
        <w:right w:val="none" w:sz="0" w:space="0" w:color="auto"/>
      </w:divBdr>
    </w:div>
    <w:div w:id="1715346088">
      <w:bodyDiv w:val="1"/>
      <w:marLeft w:val="0"/>
      <w:marRight w:val="0"/>
      <w:marTop w:val="0"/>
      <w:marBottom w:val="0"/>
      <w:divBdr>
        <w:top w:val="none" w:sz="0" w:space="0" w:color="auto"/>
        <w:left w:val="none" w:sz="0" w:space="0" w:color="auto"/>
        <w:bottom w:val="none" w:sz="0" w:space="0" w:color="auto"/>
        <w:right w:val="none" w:sz="0" w:space="0" w:color="auto"/>
      </w:divBdr>
    </w:div>
    <w:div w:id="1730836291">
      <w:bodyDiv w:val="1"/>
      <w:marLeft w:val="0"/>
      <w:marRight w:val="0"/>
      <w:marTop w:val="0"/>
      <w:marBottom w:val="0"/>
      <w:divBdr>
        <w:top w:val="none" w:sz="0" w:space="0" w:color="auto"/>
        <w:left w:val="none" w:sz="0" w:space="0" w:color="auto"/>
        <w:bottom w:val="none" w:sz="0" w:space="0" w:color="auto"/>
        <w:right w:val="none" w:sz="0" w:space="0" w:color="auto"/>
      </w:divBdr>
    </w:div>
    <w:div w:id="1793013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tceh.co.uk/privacy-policy.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6823</Words>
  <Characters>38894</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Microsoft Office User</cp:lastModifiedBy>
  <cp:revision>2</cp:revision>
  <dcterms:created xsi:type="dcterms:W3CDTF">2022-09-23T16:19:00Z</dcterms:created>
  <dcterms:modified xsi:type="dcterms:W3CDTF">2022-09-23T16:19:00Z</dcterms:modified>
</cp:coreProperties>
</file>